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7.10.2025,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Náměstek primátora B. Niemiec se stane poslancem</w:t>
      </w:r>
    </w:p>
    <w:p>
      <w:pPr/>
      <w:r>
        <w:rPr>
          <w:b w:val="1"/>
          <w:bCs w:val="1"/>
        </w:rPr>
        <w:t xml:space="preserve">Voliči rozdali karty ve volbách do parlamentu. Novým poslancem za Moravskoslezský kraj byl zvolen i náměstek primátora Havířova Bohuslav Niemiec. Jaké budou jeho další kroky, prozradil v rozhovoru.</w:t>
      </w:r>
    </w:p>
    <w:p>
      <w:pPr/>
      <w:r>
        <w:rPr/>
        <w:t xml:space="preserve">Volby do Poslanecké sněmovny Parlamentu České republiky jsou za námi. Moravskoslezský kraj bude v novém volebním období zastupovat celkem 22 poslanců. Mezi nimi je také náměstek havířovského primátora a krajský opoziční zastupitel Bohuslav Niemiec, člen KDU-ČSL kandidující za koalici SPOLU, kterému jsme položili několik otázek.</w:t>
      </w:r>
    </w:p>
    <w:p>
      <w:pPr/>
      <w:r>
        <w:rPr/>
        <w:t xml:space="preserve">Pane náměstku, co pro vás znamená to, že jste se stal poslancem Parlamentu České republiky?</w:t>
      </w:r>
    </w:p>
    <w:p>
      <w:pPr/>
      <w:r>
        <w:rPr>
          <w:b w:val="1"/>
          <w:bCs w:val="1"/>
        </w:rPr>
        <w:t xml:space="preserve">Bohuslav Niemiec (KDU-ČSL), náměstek primátora, zvolený poslanec: </w:t>
      </w:r>
      <w:r>
        <w:rPr/>
        <w:t xml:space="preserve">“Je to pro mě překvapení, radost a velká zodpovědnost, když jsem získal tak vysokou důvěru do občanů, které si moc vážím a cením a chci je reprezentovat, protože jsem asi jediný poslanec z našeho regionu, celého Těšínského Slezska, z Havířova, takže bych byl rád jejich reprezentantem v poslanecké sněmovně."</w:t>
      </w:r>
    </w:p>
    <w:p>
      <w:pPr/>
      <w:r>
        <w:rPr/>
        <w:t xml:space="preserve">I přesto, že míříte do opozičních hlavic?</w:t>
      </w:r>
    </w:p>
    <w:p>
      <w:pPr/>
      <w:r>
        <w:rPr>
          <w:b w:val="1"/>
          <w:bCs w:val="1"/>
        </w:rPr>
        <w:t xml:space="preserve">Bohuslav Niemiec (KDU-ČSL), náměstek primátora, zvolený poslanec: </w:t>
      </w:r>
      <w:r>
        <w:rPr/>
        <w:t xml:space="preserve">“I přesto, že míříme do opozičních hlavic, protože i s opozice se dá udělat spoustu dobré práce, připomínkovat zákony, vnášet nové podněty, myšlenky, bojovat za Havířov, za Těšínské Slezsko a myslím si, že ty věci jsou realizovatelné, jenom je třeba chtít a být aktivní.”</w:t>
      </w:r>
    </w:p>
    <w:p>
      <w:pPr/>
      <w:r>
        <w:rPr/>
        <w:t xml:space="preserve">V poslanecké sněmovně se budou ustavovat výbory. Už víte, do kterého výboru a na jaké pozici byste chtěl být? </w:t>
      </w:r>
    </w:p>
    <w:p>
      <w:pPr/>
      <w:r>
        <w:rPr>
          <w:b w:val="1"/>
          <w:bCs w:val="1"/>
        </w:rPr>
        <w:t xml:space="preserve">Bohuslav Niemiec (KDU-ČSL), náměstek primátora, zvolený poslanec: </w:t>
      </w:r>
      <w:r>
        <w:rPr/>
        <w:t xml:space="preserve">“Ano, mám představu. Chtěl bych se dál věnovat energetice, průmyslu, to jak jsem se věnoval doteď v rámci, ať už to kraje, nebo i v rámci pomoci našim poslancům, kteří tam byli v minulém volebním období. Ale uvidíme, jak se podaří ustanovit výbory a kolik tam bude míst. Tak věřím, že se podaří dostat do těch výborů, které jsou důležité pro náš region."</w:t>
      </w:r>
    </w:p>
    <w:p>
      <w:pPr/>
      <w:r>
        <w:rPr/>
        <w:t xml:space="preserve">Vy jste ale krajským zastupitelem, jste náměstkem Statutárního města Havířov a teď jste nově poslancem. Co s tím?</w:t>
      </w:r>
    </w:p>
    <w:p>
      <w:pPr/>
      <w:r>
        <w:rPr>
          <w:b w:val="1"/>
          <w:bCs w:val="1"/>
        </w:rPr>
        <w:t xml:space="preserve">Bohuslav Niemiec (KDU-ČSL), náměstek primátora, zvolený poslanec: </w:t>
      </w:r>
      <w:r>
        <w:rPr/>
        <w:t xml:space="preserve">“Uvažoval jsem nad tím již před volbami. V rámci tady našeho města máme spoustu investičních akcí, které dokončujeme. Bavil jsem se o tom s kolegy a myslím, že ten mandát budu muset dokončit. Co se týká krajského zastupitele, tak tam budu jednat s svými náhradníky, kolegy a tam směřuju k tomu, že bych krajské zastupitelstvo možná opustil.” </w:t>
      </w:r>
    </w:p>
    <w:p>
      <w:pPr/>
      <w:r>
        <w:rPr/>
        <w:t xml:space="preserve">Přesto, náměstek pro investice a chytré město. Těch úkolů je tady poměrně dost. Bude se to zvládat? Máte na to ten tým tady?</w:t>
      </w:r>
    </w:p>
    <w:p>
      <w:pPr/>
      <w:r>
        <w:rPr>
          <w:b w:val="1"/>
          <w:bCs w:val="1"/>
        </w:rPr>
        <w:t xml:space="preserve">Bohuslav Niemiec (KDU-ČSL), náměstek primátora, zvolený poslanec: </w:t>
      </w:r>
      <w:r>
        <w:rPr/>
        <w:t xml:space="preserve">“Budu se o to velmi intenzivně snažit. Tady je velmi silný tým na investicích i na komunálních službách. Já věřím, že mi v tom pomohou a kdybych zjistil, že to nejde, tak se s nimi pobavím o tom a budeme hledat jiné řešení.”</w:t>
      </w:r>
    </w:p>
    <w:p>
      <w:pPr/>
      <w:r>
        <w:rPr/>
        <w:t xml:space="preserve">Na co se nejvíce, a naopak na co se vůbec netěšíte do té poslanecké sněmovny? </w:t>
      </w:r>
    </w:p>
    <w:p>
      <w:pPr/>
      <w:r>
        <w:rPr>
          <w:b w:val="1"/>
          <w:bCs w:val="1"/>
        </w:rPr>
        <w:t xml:space="preserve">Bohuslav Niemiec (KDU-ČSL), náměstek primátora, zvolený poslanec: </w:t>
      </w:r>
      <w:r>
        <w:rPr/>
        <w:t xml:space="preserve">“Netěším se na ty hádky u poslaneckého pultíku a těším se na nové zkušenosti. Na to, co člověk je schopný, nebo není schopný ovlivnit z té Prahy a jakým způsobem je schopný pomoci z Prahy našemu regionu.”</w:t>
      </w:r>
    </w:p>
    <w:p>
      <w:pPr/>
      <w:r>
        <w:rPr/>
        <w:t xml:space="preserve">Bude pro vás poslance výhodou i to, že je vás tam 90 úplných nováčků? </w:t>
      </w:r>
    </w:p>
    <w:p>
      <w:pPr/>
      <w:r>
        <w:rPr>
          <w:b w:val="1"/>
          <w:bCs w:val="1"/>
        </w:rPr>
        <w:t xml:space="preserve">Bohuslav Niemiec (KDU-ČSL), náměstek primátora, zvolený poslanec: </w:t>
      </w:r>
      <w:r>
        <w:rPr/>
        <w:t xml:space="preserve">“Toto neumím posoudit. Možná právě se podaří ubrat těch hádek a těch střetů, možná taky ne. Já si myslím, že pro mě je prioritní pracovat v poslanecké sněmovně pro tento region. Může to být výhoda v tom, že nemusí být ty střety takové vypjaté, já doufám, že to tak bude. A může to být taky nevýhoda v tom, že spousta lidí bude nezkušených. To znamená, bude nějaký čas trvat, než se zorientují, zapracují a než se ta poslanecká sněmovna opravdu rozjede naplno.”</w:t>
      </w:r>
    </w:p>
    <w:p>
      <w:pPr/>
      <w:r>
        <w:rPr/>
        <w:t xml:space="preserve">---</w:t>
      </w:r>
    </w:p>
    <w:p>
      <w:pPr>
        <w:pStyle w:val="Heading1"/>
      </w:pPr>
      <w:r>
        <w:rPr>
          <w:sz w:val="36"/>
          <w:szCs w:val="36"/>
        </w:rPr>
        <w:t xml:space="preserve">Nemocnice v Havířově vyřešila problém s parkováním</w:t>
      </w:r>
    </w:p>
    <w:p>
      <w:pPr/>
      <w:r>
        <w:rPr>
          <w:b w:val="1"/>
          <w:bCs w:val="1"/>
        </w:rPr>
        <w:t xml:space="preserve">Nemocnice v Havířově se rozhodla oddělit svůj pozemek určený k parkování od parkovacího pozemku soukromého vlastníka. Pro návštěvníky tak chtěla vytvořit prostor, kde mohou stát třicet minut zdarma.</w:t>
      </w:r>
    </w:p>
    <w:p>
      <w:pPr/>
      <w:r>
        <w:rPr/>
        <w:t xml:space="preserve">Tato parkovací plocha je majetkem nemocnice, řidiči se k ní však dostali jen přes placené parkoviště soukromého vlastníka. Nemocnice se proto rozhodla ukončit letitý problém a situaci vyřešit.</w:t>
      </w:r>
    </w:p>
    <w:p>
      <w:pPr/>
      <w:r>
        <w:rPr/>
        <w:t xml:space="preserve">Petr Baránek,provozně-technický náměstek Nemocnice Havířov: “Nemocnice se rozhodla oddělit svůj pozemek od pozemku soukromého subjektu, a to z toho důvodu, že nemocnice potřebovala znovu zavést 30 minut parkování zdarma. Parkování zdarma pro ZTP a ZTP/P řidiče a pacienty. Z toho důvodu je celá nová organizace a věříme, že si to sedne a že to veřejnost přivítá.”</w:t>
      </w:r>
    </w:p>
    <w:p>
      <w:pPr/>
      <w:r>
        <w:rPr/>
        <w:t xml:space="preserve">Stání pro lidi s průkazem ZTP je zdarma, stejně tak pro onkologicky nemocné pacienty. Parkovací lístek si ale tito návštěvníci musí nejdříve nechat potvrdit v lékárně, nebo nemocničních potřebách.</w:t>
      </w:r>
    </w:p>
    <w:p>
      <w:pPr/>
      <w:r>
        <w:rPr>
          <w:b w:val="1"/>
          <w:bCs w:val="1"/>
        </w:rPr>
        <w:t xml:space="preserve">anketa: </w:t>
      </w:r>
      <w:r>
        <w:rPr/>
        <w:t xml:space="preserve">"Já myslím, že to je v pořádku. Kdo chce, může zaparkovat na veřejném, kdo chce na placeném. Já s tím problém nemám.”</w:t>
      </w:r>
      <w:br/>
      <w:br/>
      <w:r>
        <w:rPr>
          <w:b w:val="1"/>
          <w:bCs w:val="1"/>
        </w:rPr>
        <w:t xml:space="preserve">anketa: </w:t>
      </w:r>
      <w:r>
        <w:rPr/>
        <w:t xml:space="preserve">“Je to skvělé, že to tak vyřešili, a že máme to parkoviště na půl hodiny zdarma. Určitě je to dobré řešení, když využíváme služeb nemocnice, tak je důležité, aby lidé nemuseli tady za to parkování platit. Myslím, že je to správný krok a všichni pacienti ho budou jen vítat.”</w:t>
      </w:r>
    </w:p>
    <w:p>
      <w:pPr/>
      <w:r>
        <w:rPr>
          <w:b w:val="1"/>
          <w:bCs w:val="1"/>
        </w:rPr>
        <w:t xml:space="preserve">anketa: </w:t>
      </w:r>
      <w:r>
        <w:rPr/>
        <w:t xml:space="preserve">"Nevadí mi ani platit, ani neplatit. Prostě zaparkuji tam, kde je místo a neřeším to.”</w:t>
      </w:r>
    </w:p>
    <w:p>
      <w:pPr/>
      <w:r>
        <w:rPr>
          <w:b w:val="1"/>
          <w:bCs w:val="1"/>
        </w:rPr>
        <w:t xml:space="preserve">anketa: </w:t>
      </w:r>
      <w:r>
        <w:rPr/>
        <w:t xml:space="preserve">"To je dobrý, akorát za 30 minut to nebude nikdo stíhat. Marné. A je to blbě postavené, protože tady musíte vjet, nebo zůstat někde tam, takže to placení je takové blbé. Tu nevyjedete. Tam není automat, musíte přijet, zaplatit, vycouvat a vjet tam.”</w:t>
      </w:r>
    </w:p>
    <w:p>
      <w:pPr/>
      <w:r>
        <w:rPr/>
        <w:t xml:space="preserve">Parkování je zdarma na třicet minut. Následně návštěvníci platí za každou hodinu 20 korun. Nemusí ale k placení využívat jen automat. Bezhotovostně mohou řidiči zaplatit přímo u výjezdové závory.  Nemocnice se také rozhodla vyřešit vjezd vozidel před vchod z ulice Astronautů.</w:t>
      </w:r>
    </w:p>
    <w:p>
      <w:pPr/>
      <w:r>
        <w:rPr>
          <w:b w:val="1"/>
          <w:bCs w:val="1"/>
        </w:rPr>
        <w:t xml:space="preserve">Petr Baránek, provozně-technický náměstek Nemocnice Havířov: </w:t>
      </w:r>
      <w:r>
        <w:rPr/>
        <w:t xml:space="preserve">“Máme trochu změnu na vjezdových branách do nemocnice. Týká se to především vjezdu k urgentnímu příjmu, kde je nově závora, protože se nám dlouhodobě stávalo, že tam najížděli pacienti, kteří se v podstatě potřebovali jen otočit, zastavit na chvilku. Ale v momentě, kdy jede IZS, tak to mohlo způsobovat problémy.”</w:t>
      </w:r>
    </w:p>
    <w:p>
      <w:pPr/>
      <w:r>
        <w:rPr/>
        <w:t xml:space="preserve">Možnost parkovat mají návštěvníci u nemocnice i na velkém parkovišti, které v minulém roce postavilo město. </w:t>
      </w:r>
    </w:p>
    <w:p>
      <w:pPr/>
      <w:r>
        <w:rPr/>
        <w:t xml:space="preserve">---</w:t>
      </w:r>
    </w:p>
    <w:p>
      <w:pPr>
        <w:pStyle w:val="Heading1"/>
      </w:pPr>
      <w:r>
        <w:rPr>
          <w:sz w:val="36"/>
          <w:szCs w:val="36"/>
        </w:rPr>
        <w:t xml:space="preserve">Kolo-běžná výzva nemocnice pomohla dalšímu dítěti</w:t>
      </w:r>
    </w:p>
    <w:p>
      <w:pPr/>
      <w:r>
        <w:rPr>
          <w:b w:val="1"/>
          <w:bCs w:val="1"/>
        </w:rPr>
        <w:t xml:space="preserve">Havířovská nemocnice již potřetí uspořádala kolo-běžnou výzvu na podporu těžce nemocného dítěte. Díky dobrým lidem se pro rodinu Nelinky vybralo na 275 tisíc korun.</w:t>
      </w:r>
    </w:p>
    <w:p>
      <w:pPr/>
      <w:r>
        <w:rPr/>
        <w:t xml:space="preserve">Dojetí, radost a nesmírnou vděčnost cítili rodiče malé Nely z Horní Suché, která trpí vzácným ADNP syndromem. Holčička se stala symbolem a motivací pro letošní třetí ročník Kolo-běžné výzvy, kdy se na konci všechny kilometry proměnily na finanční pomoc.</w:t>
      </w:r>
    </w:p>
    <w:p>
      <w:pPr/>
      <w:r>
        <w:rPr>
          <w:b w:val="1"/>
          <w:bCs w:val="1"/>
        </w:rPr>
        <w:t xml:space="preserve">Silvie Skotnicová, PR manažer Nemocnice Havířov: </w:t>
      </w:r>
      <w:r>
        <w:rPr/>
        <w:t xml:space="preserve">“Za čtyři měsíce trvání výzvy se do našich všech kategorií přihlásilo na 800 sportovců. Byli to částečně naši zaměstnanci a větší podíl byl určitě veřejnosti. Najeli jsme několik desítek tisíc kilometrů. Nejúspěšnější cyklista najezdil 10,5 tisíce kilometrů, nejúspěšnější běžec zdolal 2,5 tisíce kilometrů a nejúspěšnější chodkyně má v nohách 1850 kilometrů. A to všechno za ty čtyři měsíce.”</w:t>
      </w:r>
    </w:p>
    <w:p>
      <w:pPr/>
      <w:r>
        <w:rPr/>
        <w:t xml:space="preserve">Nemocnice motivuje své zaměstnance k pohybu a zdravému životnímu stylu. Spojit to navíc s pomocí druhým, je pro ně krásný pocit.</w:t>
      </w:r>
    </w:p>
    <w:p>
      <w:pPr/>
      <w:r>
        <w:rPr>
          <w:b w:val="1"/>
          <w:bCs w:val="1"/>
        </w:rPr>
        <w:t xml:space="preserve">Zuzana Lastovičková, zaměstnanec Nemocnice Havířov: </w:t>
      </w:r>
      <w:r>
        <w:rPr/>
        <w:t xml:space="preserve">“Vzhledem k tomu, že jsme rádi aktivně v pohybu a účastníme se i jiných závodů, co se týče charitativních věcí, ať už to jsou charitativní běhy pro nějaké postižené děti, tak tady to byla další výzva přispět a určitě jsme rádi, když to pomůže.”</w:t>
      </w:r>
    </w:p>
    <w:p>
      <w:pPr/>
      <w:r>
        <w:rPr>
          <w:b w:val="1"/>
          <w:bCs w:val="1"/>
        </w:rPr>
        <w:t xml:space="preserve">Andrea Polcrová, zaměstnanec Nemocnice Havířov: </w:t>
      </w:r>
      <w:r>
        <w:rPr/>
        <w:t xml:space="preserve">“Bylo to vidět na těch lidech, že jsou rádi, šťastní, že jim to pomůže. A protože ráda sportuji a ne jen já, ale všichni tady kolem a přispět tady takovou akcí, je moc fajn. Nejde jen o ten pohyb, ale i charitativní aktivitu a je to super.”</w:t>
      </w:r>
    </w:p>
    <w:p>
      <w:pPr/>
      <w:r>
        <w:rPr>
          <w:b w:val="1"/>
          <w:bCs w:val="1"/>
        </w:rPr>
        <w:t xml:space="preserve">Dagmar Frenštátská, zaměstnanec Nemocnice Havířov: </w:t>
      </w:r>
      <w:r>
        <w:rPr/>
        <w:t xml:space="preserve">“Je to určitě fajn, že se nemocnice zapojuje. Je to hezké, když se může pomoci nějakému dítěti, které to potřebuje a celkově takové ty akce si myslím, že jsou potřebné.”</w:t>
      </w:r>
    </w:p>
    <w:p>
      <w:pPr/>
      <w:r>
        <w:rPr/>
        <w:t xml:space="preserve">Rodiče malé Nelinky vybraných 275 tisíc korun použijí na rehabilitace a zlepšení dopravní obslužnosti.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7-10-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2026-04-01T18:23:05+02:00</dcterms:created>
  <dcterms:modified xsi:type="dcterms:W3CDTF">2026-04-01T18:23:05+02:00</dcterms:modified>
</cp:coreProperties>
</file>

<file path=docProps/custom.xml><?xml version="1.0" encoding="utf-8"?>
<Properties xmlns="http://schemas.openxmlformats.org/officeDocument/2006/custom-properties" xmlns:vt="http://schemas.openxmlformats.org/officeDocument/2006/docPropsVTypes"/>
</file>