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27.10.2025, 16:30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Frýdeckomístecký expres</w:t>
      </w:r>
    </w:p>
    <w:p>
      <w:pPr>
        <w:pStyle w:val="Heading1"/>
      </w:pPr>
      <w:r>
        <w:rPr>
          <w:sz w:val="36"/>
          <w:szCs w:val="36"/>
        </w:rPr>
        <w:t xml:space="preserve">Město přispělo Nemocnici Frýdek-Místek na novou sanitku</w:t>
      </w:r>
    </w:p>
    <w:p>
      <w:pPr/>
      <w:r>
        <w:rPr>
          <w:b w:val="1"/>
          <w:bCs w:val="1"/>
        </w:rPr>
        <w:t xml:space="preserve">Frýdek-Místek spolupracuje se všemi složkami záchranného systému, i když většina z nich je zřizována MS krajem. Příkladem spolupráce může být i příspěvek na zbrusu novou sanitku v místní nemocnici.</w:t>
      </w:r>
    </w:p>
    <w:p>
      <w:pPr/>
      <w:r>
        <w:rPr/>
        <w:t xml:space="preserve">Frýdek-Místek by nemusel vstupovat do rozpočtu krajských  zařízení. Přesto úzce spolupracuje například s nemocnicí. Tentokrát přispěl na  pořízení nové sanitky.</w:t>
      </w:r>
    </w:p>
    <w:p>
      <w:pPr/>
      <w:r>
        <w:rPr>
          <w:b w:val="1"/>
          <w:bCs w:val="1"/>
        </w:rPr>
        <w:t xml:space="preserve">Petr Korč (Naše město F-M), primátor F-M:</w:t>
      </w:r>
      <w:r>
        <w:rPr/>
        <w:t xml:space="preserve"> „Myslím, že ty  vztahy jsou velmi nestandardní a je to nejen symbolický akt, kdy máme spousty  protínajících se projektů. Jedním z nich je i to, že přispíváme pravidelně  částkou 1 milion korun na vybavení nemocnice. Tentokrát je to sanitka, ale  samozřejmě ta spolupráce je v mnoha dalších rovinách. My samozřejmě dáme na  nemocnici, takže my neurčujeme, co nemocnice potřebuje. My jsme tady pouze  připraveni z rozpočtu města přispět na vybavení tak, aby nemocnice, která z  velké části samozřejmě slouží občanům města, tak aby byla stále lépe vybavená a  aby nabízela stále lepší služby.“</w:t>
      </w:r>
    </w:p>
    <w:p>
      <w:pPr/>
      <w:r>
        <w:rPr/>
        <w:t xml:space="preserve">Vedení města je s fungováním nemocnice spokojeno, což je  také důvod, proč spolupráce funguje dlouhodobě. </w:t>
      </w:r>
    </w:p>
    <w:p>
      <w:pPr/>
      <w:r>
        <w:rPr>
          <w:b w:val="1"/>
          <w:bCs w:val="1"/>
        </w:rPr>
        <w:t xml:space="preserve">Marcel Sikora (SPOLU/KDU-ČSL), náměstek primátora F-M:</w:t>
      </w:r>
      <w:r>
        <w:rPr/>
        <w:t xml:space="preserve"> „Myslím  si, že velmi dobře spolupracujeme. Důkazem je vlastně i to, že každoročně přispíváme  nemocnici jedním milionem korun. Například letos to byla právě sanitka a je již  nachystán v návrhu rozpočtu další milion korun. V minulosti to byly  sanitky, ale bylo to i další zařízení do nemocnice, které pak vlastně využívají  zejména občané Frýdku-Místku.“</w:t>
      </w:r>
    </w:p>
    <w:p>
      <w:pPr/>
      <w:r>
        <w:rPr/>
        <w:t xml:space="preserve">Nemocnice si spolupráci s městem velmi cení a věří, že tato  podpora bude fungovat i v příštích letech. </w:t>
      </w:r>
    </w:p>
    <w:p>
      <w:pPr/>
      <w:r>
        <w:rPr>
          <w:b w:val="1"/>
          <w:bCs w:val="1"/>
        </w:rPr>
        <w:t xml:space="preserve">Jarmila Dostálová, náměstkyně ředitele, Nemocnice F-M:</w:t>
      </w:r>
      <w:r>
        <w:rPr/>
        <w:t xml:space="preserve"> „Já  si myslím, že si toho velice vážíme, že ta spolupráce je, že se můžeme s městem  domluvit, když něco potřebujeme a že ten zájem je společný. Aby občané Frýdku-Místku  i okolí a regionu, aby byli spokojeni a viděli, že se snažíme jak jedna, tak  druhá strana vždycky pro ně něco udělat.“ </w:t>
      </w:r>
    </w:p>
    <w:p>
      <w:pPr/>
      <w:r>
        <w:rPr>
          <w:b w:val="1"/>
          <w:bCs w:val="1"/>
        </w:rPr>
        <w:t xml:space="preserve">Petr Korč (Naše město F-M), primátor F-M:</w:t>
      </w:r>
      <w:r>
        <w:rPr/>
        <w:t xml:space="preserve"> „Nemocnici vnímáme  jako organickou součást města. Je v podstatě jedno, kdo je jejich zřizovatel, a  myslím si, že na nás v politicích je, abychom nacházeli společnou řeč a aby všechna  zařízení potřebná pro občany fungovala a my jsme nacházeli způsoby, jak tu  kvalitu a efektivitu a vůbec celkové zapojení do chodu města vylepšovali. </w:t>
      </w:r>
    </w:p>
    <w:p>
      <w:pPr/>
      <w:r>
        <w:rPr>
          <w:b w:val="1"/>
          <w:bCs w:val="1"/>
        </w:rPr>
        <w:t xml:space="preserve">Jarmila Dostálová, náměstkyně ředitele, Nemocnice F-M:</w:t>
      </w:r>
      <w:r>
        <w:rPr/>
        <w:t xml:space="preserve"> „Sanitka  bude sloužit pro pacienty k převozům, ať už po propuštění domů nebo na různá  vyšetření, nebo když se překládají pacienti do jiných zařízení, do Fakultní  nemocnice. Někdy jedou s pacientem až do Prahy nebo se jede pro nějaký materiál  do Prahy, takže opravdu to bude sloužit pacientům k bezpečnému převozu ať domů  nebo do jiných zdravotnických zařízení. Je to vůz už vyšší úrovně, než byly  předchozí, takže to, co potřebujeme, určitě splňuje.“</w:t>
      </w:r>
    </w:p>
    <w:p>
      <w:pPr/>
      <w:r>
        <w:rPr>
          <w:b w:val="1"/>
          <w:bCs w:val="1"/>
        </w:rPr>
        <w:t xml:space="preserve">Marcel Sikora (SPOLU/KDU-ČSL), náměstek primátora F-M:</w:t>
      </w:r>
      <w:r>
        <w:rPr/>
        <w:t xml:space="preserve"> „Ta  sanitka je opravdu nová, je komfortní, aby i pacienti, kteří jsou touto  sanitkou převážení, tak aby se tam cítili co nejlépe.“</w:t>
      </w:r>
    </w:p>
    <w:p>
      <w:pPr/>
      <w:r>
        <w:rPr/>
        <w:t xml:space="preserve">V roce 2026 bude příspěvek města nemocnici využit na  pořízení nového inkubátoru.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Zaměstnanci magistrátu darovali potraviny domu Sára</w:t>
      </w:r>
    </w:p>
    <w:p>
      <w:pPr/>
      <w:r>
        <w:rPr>
          <w:b w:val="1"/>
          <w:bCs w:val="1"/>
        </w:rPr>
        <w:t xml:space="preserve">Pracovníci magistrátu Frýdku-Místku se zapojili do tradiční potravinové sbírky. A výsledek potěšil. Zaměstnanci věnovali do sbírky určené klientkám azylového domu pro matky s dětmi Sára celkem 192 kg potravin.</w:t>
      </w:r>
    </w:p>
    <w:p>
      <w:pPr/>
      <w:r>
        <w:rPr/>
        <w:t xml:space="preserve">Magistrát Frýdku Místku vyhlásil mezi svými zaměstnanci  potravinovou sbírku pro obyvatelky Frýdecko-místeckého azylového domu pro matky  s dětmi Sára. </w:t>
      </w:r>
    </w:p>
    <w:p>
      <w:pPr/>
      <w:r>
        <w:rPr>
          <w:b w:val="1"/>
          <w:bCs w:val="1"/>
        </w:rPr>
        <w:t xml:space="preserve">Marcel Sikora (SPOLU/KDU-ČSL), náměstek primátora F-M:</w:t>
      </w:r>
      <w:r>
        <w:rPr/>
        <w:t xml:space="preserve"> „Tato  potravinová sbírka, kterou pořádá magistrát města Frýdku-Místku, se stala již  tradicí. Výtěžek této sbírky putuje do azylového domu Sára, kde jsou ženy a matky  samoživitelky s dětmi, které potom z těchto potravin pečou vánoční cukroví. A  já jsem rád, že se do tohoto projektu zapojili jak zaměstnanci města, tak i  vedení. Samozřejmě je to na dobrovolnosti všech zaměstnanců, jestli se do  tohoto projektu zapojí. A já jsem rád, že se vždycky spousta zaměstnanců zapojí  a něco malého přinese.“</w:t>
      </w:r>
    </w:p>
    <w:p>
      <w:pPr/>
      <w:r>
        <w:rPr/>
        <w:t xml:space="preserve">Sbírka ve prospěch azylového domu Sára se stala na  magistrátu tradicí a umožní matkám s dětmi, které našly v Sáře dočasné  ubytování, prožít Vánoce v příjemné atmosféře. </w:t>
      </w:r>
    </w:p>
    <w:p>
      <w:pPr/>
      <w:r>
        <w:rPr>
          <w:b w:val="1"/>
          <w:bCs w:val="1"/>
        </w:rPr>
        <w:t xml:space="preserve">Jana Doricová, vedoucí střediska, Sára F-M:</w:t>
      </w:r>
      <w:r>
        <w:rPr/>
        <w:t xml:space="preserve"> „My jsme za tu  každoroční aktivitu moc rádi. Děkuji všem, kteří se vždycky do toho zapojí. A  určitě využijeme tyto potraviny pro sociálně-terapeutické činnosti, v rámci  kterých se klientky učí vařit a péct společně s pracovníky. A tak toto  využijeme i do toho dalšího období. A jsme za to moc rádi a vděční, že ty  obyčejné nákupy se promění v takovou praktickou pomoc. Ty klientky, které se  učí nějaký ten recept, který si společně domluví dopředu, a pak to společně i  sní.“</w:t>
      </w:r>
    </w:p>
    <w:p>
      <w:pPr/>
      <w:r>
        <w:rPr/>
        <w:t xml:space="preserve">Ve sbírce se podařilo shromáždit 192 kilogramů trvanlivých  potravin, včetně mouky, medu, cukru nebo oleje. Je to spíš symbolické nebo to  opravdu pomůže? </w:t>
      </w:r>
    </w:p>
    <w:p>
      <w:pPr/>
      <w:r>
        <w:rPr>
          <w:b w:val="1"/>
          <w:bCs w:val="1"/>
        </w:rPr>
        <w:t xml:space="preserve">Jana Doricová, vedoucí střediska, Sára F-M:</w:t>
      </w:r>
      <w:r>
        <w:rPr/>
        <w:t xml:space="preserve"> „Určitě nám to  opravdu pomůže. Klientky dostávají v potravinové bance nějaký základ potravin,  ale ten slouží opravdu jako základ. A tato sbírka je opravdu bohatá a jsme za  ně moc vděční, že právě obohatí ten jídelníček.“ </w:t>
      </w:r>
    </w:p>
    <w:p>
      <w:pPr/>
      <w:r>
        <w:rPr/>
        <w:t xml:space="preserve">Sbírku podpořilo i vedení města. Primátor, náměstci i  někteří radní nakoupili desítky kilogramů potravin.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Hornická desítka se blíží, rekordy můžou být v ohrožení</w:t>
      </w:r>
    </w:p>
    <w:p>
      <w:pPr/>
      <w:r>
        <w:rPr>
          <w:b w:val="1"/>
          <w:bCs w:val="1"/>
        </w:rPr>
        <w:t xml:space="preserve">Všichni běžci z Frýdku-Místku a širokého okolí pilně trénují a připravují se na vrchol v podobě 38. Ročníku Hornické desítky. Ta se běží už tuto sobotu 1. listopadu a chybět nebude ani světová konkurence.</w:t>
      </w:r>
    </w:p>
    <w:p>
      <w:pPr/>
      <w:r>
        <w:rPr/>
        <w:t xml:space="preserve">Hlavní závod na 10 kilometrů odstartuje ve 14.30. Dopoledne  jsou na pořadu oblíbené běhy pro děti a mládež na tratích 100 a 300 metrů.  Přičem s nejmenšími mohou běžet rodiče. Následuje běh pro zdraví na kilometrové  trati a závod mílařů na 3,2 kilometrů. Tratě na dvě míle a 10 kilometrů jsou  certifikované Českým atletickým svazem. </w:t>
      </w:r>
    </w:p>
    <w:p>
      <w:pPr/>
      <w:r>
        <w:rPr>
          <w:b w:val="1"/>
          <w:bCs w:val="1"/>
        </w:rPr>
        <w:t xml:space="preserve">Josef Nejezchleba, hlavní organizátor Hornické desítky:</w:t>
      </w:r>
      <w:r>
        <w:rPr/>
        <w:t xml:space="preserve"> „Ta  akce má jméno, má odezvu od děti až po staré lidi, takže myslím, že to znamená  hodně. Když se připraví smysluplná akce a něco se těm lidem nabídne, hlavně tedy  zábava, tak přijdou a ten pohyb mají rádi.“</w:t>
      </w:r>
    </w:p>
    <w:p>
      <w:pPr/>
      <w:r>
        <w:rPr/>
        <w:t xml:space="preserve">Hornickou desítku finančně podpořilo statutární město  Frýdek-Místek.</w:t>
      </w:r>
    </w:p>
    <w:p>
      <w:pPr/>
      <w:r>
        <w:rPr>
          <w:b w:val="1"/>
          <w:bCs w:val="1"/>
        </w:rPr>
        <w:t xml:space="preserve">Petr Korč (Naše město F-M), primátor F-M:</w:t>
      </w:r>
      <w:r>
        <w:rPr/>
        <w:t xml:space="preserve"> „Hornická desítka  patří v té sportovní oblasti opravdu k rodinnému stříbru města Frýdek-Místek. Dlouhodobě  ji pořádá město ve spolupráci s Tělovýchovnou jednotou Slezan. A ten závod má  pro mě velký přínos, protože není to jenom závod pro profesionály, ale zároveň  láká obrovské množství dětí, celých rodin a vlastně každý se může postavit na  start, protože vedle těch náročných tras jsou tam i takové závody, jako je  třeba běh pro zdraví, kde jsem slíbil, že letos se svými dcerami nastoupím i  já. Takže to je důkaz toho, že opravdu každý se může účastnit a každý může  udělat něco pro své zdraví. A zároveň je to ta nejlepší propagace nejenom  atletiky, ale sportování obecně.“</w:t>
      </w:r>
    </w:p>
    <w:p>
      <w:pPr/>
      <w:r>
        <w:rPr>
          <w:b w:val="1"/>
          <w:bCs w:val="1"/>
        </w:rPr>
        <w:t xml:space="preserve">Josef Nejezchleba, hlavní organizátor Hornické desítky:</w:t>
      </w:r>
      <w:r>
        <w:rPr/>
        <w:t xml:space="preserve"> „K  vidění budou elitní výkony, jsou tady přihlášení kenští běžci, kteří asi ohrozí  traťové rekordy. Ale jsou přihlášení i naši vynikající Jakub Zemaník, Petra  Kamínková, takže legendy českého běhu. A co ti, kteří si chtějí zaběhnout jenom  pro radost? Já věřím, že těch bude většina, protože tradičně v tuto chvíli už  mám přihlášeno přes tisíc závodníků a další samozřejmě se hlásí na místě. A nám  dělá největší radost, že tedy drtivou většinu toho dělají děti.“</w:t>
      </w:r>
    </w:p>
    <w:p>
      <w:pPr/>
      <w:r>
        <w:rPr/>
        <w:t xml:space="preserve">Hornická desítka tradičně láká nejen běžce, ale i diváky,  kteří vždy vytvoří vynikající atmosféru.</w:t>
      </w:r>
    </w:p>
    <w:p>
      <w:pPr/>
      <w:r>
        <w:rPr>
          <w:b w:val="1"/>
          <w:bCs w:val="1"/>
        </w:rPr>
        <w:t xml:space="preserve">Petr Korč (Naše město F-M), primátor F-M:</w:t>
      </w:r>
      <w:r>
        <w:rPr/>
        <w:t xml:space="preserve"> „Je to akce, kde  opravdu těch fanoušků kolem trasy je hodně. Je vidět, že to je už doslova akce  kultovní, na které se to město sejde. Potkávám tam i já osobně spousty lidí,  které třeba nevidím rok, a potkáme se kolem startu, protože na některé z těch  tras běželi buď oni, nebo jejich děti, nebo nějací jejich známí. A myslím si,  že už je to opravdu věc, která k Frýdku-Místku patří. A já děkuju TJ Slezan,  že takhle tradici drží a pokračuje v ní.“</w:t>
      </w:r>
    </w:p>
    <w:p>
      <w:pPr/>
      <w:r>
        <w:rPr/>
        <w:t xml:space="preserve"> Tradiční běh je  dalším nástrojem, kterým se město snaží rozhýbat své obyvatele, zejména děti.</w:t>
      </w:r>
    </w:p>
    <w:p>
      <w:pPr/>
      <w:r>
        <w:rPr>
          <w:b w:val="1"/>
          <w:bCs w:val="1"/>
        </w:rPr>
        <w:t xml:space="preserve">Petr Korč (Naše město F-M), primátor F-M: </w:t>
      </w:r>
      <w:r>
        <w:rPr/>
        <w:t xml:space="preserve">„Každá akce, která  je veřejně přístupná, láká ke sportu. Od těch nejmenších dětí můžou běžet  všichni. I ti, kteří mají nulovou zkušenost, tak vlastně ještě v den konání se  můžou přihlásit právě třeba na ten běh pro zdraví a můžou si to vůbec  vyzkoušet, jak je to, jestli takového závodu zúčastnit. A je to i o tom, že  každý získá nějaké drobné upomínkové předměty a je to velký zážitek, který  opravdu může být iniciační k tomu, dál se věnovat sportu.“</w:t>
      </w:r>
    </w:p>
    <w:p>
      <w:pPr/>
      <w:r>
        <w:rPr/>
        <w:t xml:space="preserve">Z důvodu konání akce dojde k úplné uzavírce místních  komunikací v ulici Politických obětí, Palackého, Bezručovy, 28. října a ke  Splavu a veřejně přístupných účelových komunikací cyklostezky kolem řeky  Ostravice a v sadech Bedřicha Smetany.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frydeckomistecky-expres/frydeckomistecky-expres-27-10-2025-16-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2026-08-14T19:03:22+02:00</dcterms:created>
  <dcterms:modified xsi:type="dcterms:W3CDTF">2026-08-14T19:03:22+02:00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