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Před radnici dorazila putovní výstava OKD</w:t>
      </w:r>
    </w:p>
    <w:p>
      <w:pPr/>
      <w:r>
        <w:rPr>
          <w:b w:val="1"/>
          <w:bCs w:val="1"/>
        </w:rPr>
        <w:t xml:space="preserve">Odcházíme…s hlavou vztyčenou! To je název putovní výstavy hornických fotografií, kterou společnost OKD ve spolupráci se třemi regionálními fotografy připravila jako připomínku dvou stovek let dlouhé hornické historie regionu. Nyní stojí před radnicí Moravské Ostravy a Přívozu.</w:t>
      </w:r>
    </w:p>
    <w:p>
      <w:pPr/>
      <w:r>
        <w:rPr>
          <w:b w:val="1"/>
          <w:bCs w:val="1"/>
        </w:rPr>
        <w:t xml:space="preserve">Petr Veselka (ANO), starosta Moravské Ostravy a Přívozu</w:t>
      </w:r>
      <w:r>
        <w:rPr/>
        <w:t xml:space="preserve">:  „Jsem vždycky rád, když kolem radnice mám tyto nádherné výstavy. Ale tato je  úplně úžasná, protože se dotýká Ostravy. Je to vlastně o hornictví, o havířích.  Ve spolupráci s OKD Galerie venku připravila něco úžasného. Přijďte se podívat,  když jdete kolem naší radnice.“</w:t>
      </w:r>
    </w:p>
    <w:p>
      <w:pPr/>
      <w:r>
        <w:rPr/>
        <w:t xml:space="preserve">Venkovní výstava měla vernisáž v Karviné. Po ostravské  štaci poputuje do Prahy.</w:t>
      </w:r>
    </w:p>
    <w:p>
      <w:pPr/>
      <w:r>
        <w:rPr>
          <w:b w:val="1"/>
          <w:bCs w:val="1"/>
        </w:rPr>
        <w:t xml:space="preserve">Roman Sikora, generální ředitel  společnosti OKD:</w:t>
      </w:r>
      <w:r>
        <w:rPr/>
        <w:t xml:space="preserve"> “My jsme se pokusili uspořádat pro naše  zaměstnance a obyvatele Karviné a přilehlého okolí něco, co by symbolizovalo  to, že v letošním roce opravdu skončí těžba černého uhlí nejen v rámci OKD, ale  i v rámci České republiky, protože jsme jediným černouhelným dolem na území  Česka. A přišli jsme na to, že bude fajn ukázat naše zaměstnance a pomocí  regionálních fotografů se nám podařilo uspořádat nebo dát dohromady tuto  putovní výstavu. Je to dvanáct fotografií, na nichž jsou zachyceni naši  existující a současní zaměstnanci. Při té spolupráci vznikla spousta fotek, ale  my jsme vybrali tady těchto dvanáct, jednak že se nám hodně líbily, ale také  proto, že budou sloužit jako základ pro výrobu nástěnného kalendáře s hornickou  tematikou na rok 2026."</w:t>
      </w:r>
    </w:p>
    <w:p>
      <w:pPr/>
      <w:r>
        <w:rPr/>
        <w:t xml:space="preserve">Zájemci si mohou výstavu před radnicí obvodu prohlédnout do  konce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31-10-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2026-04-10T15:23:49+02:00</dcterms:created>
  <dcterms:modified xsi:type="dcterms:W3CDTF">2026-04-10T15:23:49+02:00</dcterms:modified>
</cp:coreProperties>
</file>

<file path=docProps/custom.xml><?xml version="1.0" encoding="utf-8"?>
<Properties xmlns="http://schemas.openxmlformats.org/officeDocument/2006/custom-properties" xmlns:vt="http://schemas.openxmlformats.org/officeDocument/2006/docPropsVTypes"/>
</file>