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Farmářské trhy jsou ve městě stále více oblíbené</w:t>
      </w:r>
    </w:p>
    <w:p>
      <w:pPr/>
      <w:r>
        <w:rPr>
          <w:b w:val="1"/>
          <w:bCs w:val="1"/>
        </w:rPr>
        <w:t xml:space="preserve">Farmářské a rukodělné trhy v Havířově lákají místní,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p>
      <w:pPr/>
      <w:r>
        <w:rPr/>
        <w:t xml:space="preserve">---</w:t>
      </w:r>
    </w:p>
    <w:p>
      <w:pPr>
        <w:pStyle w:val="Heading1"/>
      </w:pPr>
      <w:r>
        <w:rPr>
          <w:sz w:val="36"/>
          <w:szCs w:val="36"/>
        </w:rPr>
        <w:t xml:space="preserve">Mobilní radnice řešila parkování ve městě</w:t>
      </w:r>
    </w:p>
    <w:p>
      <w:pPr/>
      <w:r>
        <w:rPr>
          <w:b w:val="1"/>
          <w:bCs w:val="1"/>
        </w:rPr>
        <w:t xml:space="preserve">Mobilní radnice je už tradiční akcí, při níž vedení města vychází za občany přímo do ulic, aby s nimi diskutovalo o aktuálních tématech. Tentokrát se zástupci města zaměřili na problematiku parkování.</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p>
      <w:pPr/>
      <w:r>
        <w:rPr/>
        <w:t xml:space="preserve">---</w:t>
      </w:r>
    </w:p>
    <w:p>
      <w:pPr>
        <w:pStyle w:val="Heading1"/>
      </w:pPr>
      <w:r>
        <w:rPr>
          <w:sz w:val="36"/>
          <w:szCs w:val="36"/>
        </w:rPr>
        <w:t xml:space="preserve">SVČ Asterix otevřelo v letošním roce 83 kroužků</w:t>
      </w:r>
    </w:p>
    <w:p>
      <w:pPr/>
      <w:r>
        <w:rPr>
          <w:b w:val="1"/>
          <w:bCs w:val="1"/>
        </w:rPr>
        <w:t xml:space="preserve">Středisko volného času Asterix v Havířově nabízí dětem více než osmdesát zájmových kroužků, od sportovních a tanečních až po technické či výtvarné. Zájem o ně je obrovský a většina míst je už teď obsazená. Problémem ale začínají být prostory.</w:t>
      </w:r>
    </w:p>
    <w:p>
      <w:pPr/>
      <w:r>
        <w:rPr/>
        <w:t xml:space="preserve">Tato mládež si vybrala, že chce chodit do divadelního kroužku ve Středisku volného času Asterix. Tentokrát si vyzkoušela představení s maňásky. Mnohé děti navštěvují i další kroužky.</w:t>
      </w:r>
    </w:p>
    <w:p>
      <w:pPr/>
      <w:r>
        <w:rPr>
          <w:b w:val="1"/>
          <w:bCs w:val="1"/>
        </w:rPr>
        <w:t xml:space="preserve">anketa: </w:t>
      </w:r>
      <w:r>
        <w:rPr/>
        <w:t xml:space="preserve">“Chodím tady už čtyři roky na kytaru, na dramaťák, na taekwondo a dramatický a divadelní kroužek." Proč jsi vypadala zrovna tento kroužek? Co tě na něm baví? "Tak kamarádi, je tady sranda, dost se naučím.”</w:t>
      </w:r>
    </w:p>
    <w:p>
      <w:pPr/>
      <w:r>
        <w:rPr>
          <w:b w:val="1"/>
          <w:bCs w:val="1"/>
        </w:rPr>
        <w:t xml:space="preserve">anketa: </w:t>
      </w:r>
      <w:r>
        <w:rPr/>
        <w:t xml:space="preserve">“Začala jsem chodit tady do dramaťáku, protože jsem teďka v deváté třídě a zaujala mě konservatoř, takže nejdřív jsem chtěla zjistit, jestli by mě to vůbec zajímalo, takže proto jsem začala chodit do dramaťáku a baví mě tady na tom, že se tady můžu takhle projevit sama sebe a naučit se nové věci, to je na tom to nejlepší."</w:t>
      </w:r>
    </w:p>
    <w:p>
      <w:pPr/>
      <w:r>
        <w:rPr>
          <w:b w:val="1"/>
          <w:bCs w:val="1"/>
        </w:rPr>
        <w:t xml:space="preserve">anketa: </w:t>
      </w:r>
      <w:r>
        <w:rPr/>
        <w:t xml:space="preserve">“Rád tu chodím, protože tady mám kámoše, vytvářím si tu nové kámoše a jenom chodím do dramaťáku.”</w:t>
      </w:r>
    </w:p>
    <w:p>
      <w:pPr/>
      <w:r>
        <w:rPr/>
        <w:t xml:space="preserve">Co od toho očekáváš? </w:t>
      </w:r>
    </w:p>
    <w:p>
      <w:pPr/>
      <w:r>
        <w:rPr>
          <w:b w:val="1"/>
          <w:bCs w:val="1"/>
        </w:rPr>
        <w:t xml:space="preserve">anketa: </w:t>
      </w:r>
      <w:r>
        <w:rPr/>
        <w:t xml:space="preserve">“Tak určitě nové zkušenosti a taky před publikem, protože to je taky věc, kvůli které jsem tady šla, protože já jsem taková, že se hrozně bojím před lidmi a myslela jsem, že tady se právě toho zbavím, toho stresu a tak."</w:t>
      </w:r>
    </w:p>
    <w:p>
      <w:pPr/>
      <w:r>
        <w:rPr/>
        <w:t xml:space="preserve">Celkem středisko navštěvuje na 900 dětí, které si mohly vybrat z 83 kroužků. </w:t>
      </w:r>
    </w:p>
    <w:p>
      <w:pPr/>
      <w:r>
        <w:rPr>
          <w:b w:val="1"/>
          <w:bCs w:val="1"/>
        </w:rPr>
        <w:t xml:space="preserve">Lucie Bitterová, zástupkyně ředitelky SVČ Asterix: </w:t>
      </w:r>
      <w:r>
        <w:rPr/>
        <w:t xml:space="preserve">"Občas se najdou nějaké dvě, tři místečka v nějakých kroužcích, ale jinak opravdu jsme obsazení. Je to krásné a podle všeho máme 80 členů víc než v loňském školním roce. Nejvíc asi táhnou taneční kroužky, sportovní kroužky, keramiky hodně. I ty zvířecí, pejsci. Snažíme se přidávat kroužky, ale v posledních dvou letech, dvou, tří let je to především pro předškolní děti. Jako jsou nejvíc pohybové kroužky a ty malincí tanečníci i ti rukodělní. Co bych ale ještě ráda vypíchla, my pořád podporujeme polytechnické kroužky. To znamená dřevomodeláře, plastikové modeláře i letecké modeláře, stejně tak i železniční. Ne vždy je o to úplně velký zájem, nicméně stále ty kroužky máme a kdo by měl zájem, může se ještě přihlásit.”</w:t>
      </w:r>
    </w:p>
    <w:p>
      <w:pPr/>
      <w:r>
        <w:rPr/>
        <w:t xml:space="preserve">Asterix zájem ze strany dětí a rodičů o aktivity těší. Problémem ale začínají být prostory.</w:t>
      </w:r>
    </w:p>
    <w:p>
      <w:pPr/>
      <w:r>
        <w:rPr>
          <w:b w:val="1"/>
          <w:bCs w:val="1"/>
        </w:rPr>
        <w:t xml:space="preserve">Lucie Bitterová, zástupkyně ředitelky SVČ Asterix: </w:t>
      </w:r>
      <w:r>
        <w:rPr/>
        <w:t xml:space="preserve">"Už se opravdu začínáme potýkat s tím, že nemáme kam vlastně děti dát, nemáme kam umístit kroužky. Snad v blízké budoucnosti je snad v plánu, výměna našich dvou středisek za jedno velké zařízení. Ale jak daleko to půjde, jestli to všechno klapne, nebo neklapne, to už je ve hvězdách trošičku. Nicméně spolupracujeme s Městským kulturním střediskem, který nám pronajímá nějaké taneční prostory, hlavně pro taneční kroužky. Chybí nám tělocvičny, chybí nám řada jiných větších a vybavených místností."</w:t>
      </w:r>
    </w:p>
    <w:p>
      <w:pPr/>
      <w:r>
        <w:rPr/>
        <w:t xml:space="preserve">Středisko věří, že s radnicí naleznou řešení tak, aby kroužky mohlo navštěvovat i v budoucnu co nejvíce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2026-02-11T22:40:40+01:00</dcterms:created>
  <dcterms:modified xsi:type="dcterms:W3CDTF">2026-02-11T22:40:40+01:00</dcterms:modified>
</cp:coreProperties>
</file>

<file path=docProps/custom.xml><?xml version="1.0" encoding="utf-8"?>
<Properties xmlns="http://schemas.openxmlformats.org/officeDocument/2006/custom-properties" xmlns:vt="http://schemas.openxmlformats.org/officeDocument/2006/docPropsVTypes"/>
</file>