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1.11.2025,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Pochodem se světýlky senioři oslavili Halloween</w:t>
      </w:r>
    </w:p>
    <w:p>
      <w:pPr/>
      <w:r>
        <w:rPr>
          <w:b w:val="1"/>
          <w:bCs w:val="1"/>
        </w:rPr>
        <w:t xml:space="preserve">Každoroční Pochod seniorských světýlek se stal už tradicí, která je milým zakončením měsíce října a také oslavou Halloweenu. I letos šli senioři podél hlavního tahu Karviné se symbolickými světly a nechyběl ani komunitní závěr celé akce.</w:t>
      </w:r>
    </w:p>
    <w:p>
      <w:pPr/>
      <w:r>
        <w:rPr/>
        <w:t xml:space="preserve">Letošní Pochod seniorských světýlek začal ve Spolkovém domě v Karviné-Ráji, kde měli členové klubů seniorů úvodní posezení s pohoštěním a fotokoutkem. Na začátku tohoto jejich dne je přišel pozdravit i primátor Karviné Jan Wolf.</w:t>
      </w:r>
    </w:p>
    <w:p>
      <w:pPr/>
      <w:r>
        <w:rPr>
          <w:b w:val="1"/>
          <w:bCs w:val="1"/>
        </w:rPr>
        <w:t xml:space="preserve">Jan Wolf (SOCDEM), primátor Karviné: </w:t>
      </w:r>
      <w:r>
        <w:rPr/>
        <w:t xml:space="preserve">“Já každoročně přicházím přivítat seniory při jejich tradiční akci rozsvěcení světýlek a pochodu Karvinou do klubu seniorů v Karviné-Hranicích na Rudé armádě. Je to taková tradice, která každoročně tady je a rád si tady s nimi popovídám.”</w:t>
      </w:r>
    </w:p>
    <w:p>
      <w:pPr/>
      <w:r>
        <w:rPr/>
        <w:t xml:space="preserve">Hned po úvodním dýchánku v Karviné-Ráji se senioři přesouvali podél hlavního tahu tř. 17. listopadu směrem do Klubu seniorů Rudé armády, kde na ně již čekalo překvapení - zahrada vyzdobená v halloweenském duchu, a to se všemi detaily a originálními dekoracemi. </w:t>
      </w:r>
    </w:p>
    <w:p>
      <w:pPr/>
      <w:r>
        <w:rPr>
          <w:b w:val="1"/>
          <w:bCs w:val="1"/>
        </w:rPr>
        <w:t xml:space="preserve">Martina Smužová, vedoucí Odboru sociálního MMK: </w:t>
      </w:r>
      <w:r>
        <w:rPr/>
        <w:t xml:space="preserve">“Dnešní podvečer je o Halloweenu, o světýlkách, hlavně o dobré zábavě a příjemně stráveném podvečeru. Naším cílem bylo vyplnit tento čas tak, aby se cítili naši členové velmi dobře a aby to měli nejenom čistě s posezením, ale také i s procházkou. Naše výzdoba je ve znamení Halloweenu, to znamená, je taková ta strašidelná a je to výtvor našich kolegů z Odboru sociálního, kdy si na tom vždycky dají záležet.”</w:t>
      </w:r>
    </w:p>
    <w:p>
      <w:pPr/>
      <w:r>
        <w:rPr/>
        <w:t xml:space="preserve">Seniorů na akci dorazilo zhruba kolem stovky. Všichni měli při příchodu do Klubu seniorů přichystanou i pozornost v podobě sladkého překvapení v tematické podobě.  </w:t>
      </w:r>
    </w:p>
    <w:p>
      <w:pPr/>
      <w:r>
        <w:rPr>
          <w:b w:val="1"/>
          <w:bCs w:val="1"/>
        </w:rPr>
        <w:t xml:space="preserve">anketa: zúčastnění z Klubů seniorů: </w:t>
      </w:r>
      <w:r>
        <w:rPr/>
        <w:t xml:space="preserve">“No, je to krásný. Já sice chodím jenom půlku průvodu, protože nemůžu ze zdravotních důvoduů, ale musím sem jít. Je to nádhera, až na to počasí, ten vítr, ten udělal svoje." "A jak se vám líbí  výzdoba?" "Nádherná. Já bych bez toho nemohla ani být. Já se vždycky na to celý rok těším, až se přijdu na to podívat.”</w:t>
      </w:r>
    </w:p>
    <w:p>
      <w:pPr/>
      <w:r>
        <w:rPr/>
        <w:t xml:space="preserve">“Je to hezké každý rok, je to čím dal hezčí, počasíčko vyšlo, je to moc pěkné." "Chodíte každý rok?" "Každý rok chodím už dlouho a teď už dva roky si beru pravnoučka s sebou. Chodíme s Matějem." "Co říkáte na výzdobu?" "Výzdoba je úžasná, ta je vždycky úžasná. Jenom Matěj se bojí pavouků, tak musíme chodit oklikou. Jinak je to krásné.”</w:t>
      </w:r>
    </w:p>
    <w:p>
      <w:pPr/>
      <w:r>
        <w:rPr/>
        <w:t xml:space="preserve">Pochod seniorských světýlek se stal již tradičním završením období, které předchází Dušičkám i Halloweenu. Odbor sociální karvinského magistrátu každoročně zajišťuje veškerý servis pro tuto akci a i letos jej pojal velice originálně. </w:t>
      </w:r>
    </w:p>
    <w:p>
      <w:pPr/>
      <w:r>
        <w:rPr/>
        <w:t xml:space="preserve">---</w:t>
      </w:r>
    </w:p>
    <w:p>
      <w:pPr>
        <w:pStyle w:val="Heading1"/>
      </w:pPr>
      <w:r>
        <w:rPr>
          <w:sz w:val="36"/>
          <w:szCs w:val="36"/>
        </w:rPr>
        <w:t xml:space="preserve">Karvinou navštívil novinář Tomáš Etzler</w:t>
      </w:r>
    </w:p>
    <w:p>
      <w:pPr/>
      <w:r>
        <w:rPr>
          <w:b w:val="1"/>
          <w:bCs w:val="1"/>
        </w:rPr>
        <w:t xml:space="preserve">Karvinskou knihovnu poctila další vzácná návštěva, tentokrát novinář Tomáš Etzler, který nejenže přivezl do Karviné představit své knihy, ale také film Nebe, pojednávající o jeho působení v Číně.</w:t>
      </w:r>
    </w:p>
    <w:p>
      <w:pPr/>
      <w:r>
        <w:rPr/>
        <w:t xml:space="preserve">V rámci série autorů, kteří se podívali do Regionální knihovny Karviná, měl svou přednášku známý český novinář Tomáš Etzler. Kromě toho, že do Karviné přivezl své knihy, vydal se také promítat svůj dokumentární film.</w:t>
      </w:r>
    </w:p>
    <w:p>
      <w:pPr/>
      <w:r>
        <w:rPr>
          <w:b w:val="1"/>
          <w:bCs w:val="1"/>
        </w:rPr>
        <w:t xml:space="preserve">Tomáš Etzler, novinář: </w:t>
      </w:r>
      <w:r>
        <w:rPr/>
        <w:t xml:space="preserve">“Já jsem přivezl promítnout svůj film Nebe, je to film, který se odehrává v čínském sirotčinci, film, který jsem natočil v roce 2017, ale do kin šel, tři roky jsme strávili ve střižně, do kin šel až v roce 2021, byl nominovaný na Českého lva. Je to film velice emotivní, ale v tom se ukazuje velká naděje. Čili já jsem zvědav, většinou na to lidé reagují velice, velice pozitivně, ale také velice emocionálně.”</w:t>
      </w:r>
    </w:p>
    <w:p>
      <w:pPr/>
      <w:r>
        <w:rPr/>
        <w:t xml:space="preserve">Tomáš Etzler pochází se svou rodinou původem z Ostravy, zdejší kraj i region má tedy velice rád a zná jej i chápe jako málokterý autor, který sem zavítá. </w:t>
      </w:r>
    </w:p>
    <w:p>
      <w:pPr/>
      <w:r>
        <w:rPr>
          <w:b w:val="1"/>
          <w:bCs w:val="1"/>
        </w:rPr>
        <w:t xml:space="preserve">Tomáš Etzler, novinář: </w:t>
      </w:r>
      <w:r>
        <w:rPr/>
        <w:t xml:space="preserve">“Ať už jde o Moravu nebo o Slezsko, jako já to opravdu, jako Severní Moravu tedy, já se tady do toho, já nevynechám příležitost se tady vrátit, ať už za prací, jako je třeba dneska večer, nebo prostě jezdím do Ostravy, mám tam ještě příbuzné, nebo miluji Beskydy, takže jezdím do Beskyd.”</w:t>
      </w:r>
    </w:p>
    <w:p>
      <w:pPr/>
      <w:r>
        <w:rPr/>
        <w:t xml:space="preserve">V nejbližší době mohou nejen čtenáři navštívit v Regionální knihovně další besedu, tentokrát se spisovatelkou Romanou Vaverovou, která se bude konat 4. listopadu od 17 hodin. Ta představí i své knihy Hořkosladká vůně vanilky a Železné katedrály. </w:t>
      </w:r>
    </w:p>
    <w:p>
      <w:pPr/>
      <w:r>
        <w:rPr/>
        <w:t xml:space="preserve">---</w:t>
      </w:r>
    </w:p>
    <w:p>
      <w:pPr>
        <w:pStyle w:val="Heading1"/>
      </w:pPr>
      <w:r>
        <w:rPr>
          <w:sz w:val="36"/>
          <w:szCs w:val="36"/>
        </w:rPr>
        <w:t xml:space="preserve">Děti s duševními problémy budou mít i v Karviné pomoc</w:t>
      </w:r>
    </w:p>
    <w:p>
      <w:pPr/>
      <w:r>
        <w:rPr>
          <w:b w:val="1"/>
          <w:bCs w:val="1"/>
        </w:rPr>
        <w:t xml:space="preserve">Neustále přibývající psychické problémy u dětí nejsou odborníkům z Karvinska lhostejné. Karviná se tedy zapojí do vzniku Centra duševního zdraví pro děti a dorost, a to už od roku 2026. Centrum vznikne pod organizací Bezpečný růst a bude působit na území Karviné, Orlové a Bohumína.</w:t>
      </w:r>
    </w:p>
    <w:p>
      <w:pPr/>
      <w:r>
        <w:rPr/>
        <w:t xml:space="preserve">Ve Spolkovém domě v Karviné-Ráji se sešli odborníci z řad psychiatrů, psychologů, výchovných poradců a pedagogů, aby podpořili vznik Centra duševního zdraví pro děti a dorost, které bude působit i v rámci území města Karviné. Kulatý stůl, v rámci kterého se lidé z centra představili a u kterého mohli všichni na tato témata diskutovat, byl podpořen i zástupci města Karviná. </w:t>
      </w:r>
    </w:p>
    <w:p>
      <w:pPr/>
      <w:r>
        <w:rPr>
          <w:b w:val="1"/>
          <w:bCs w:val="1"/>
        </w:rPr>
        <w:t xml:space="preserve">Andrzej Bizoń (nestr. za SOCDEM), náměstek primátora: </w:t>
      </w:r>
      <w:r>
        <w:rPr/>
        <w:t xml:space="preserve">“Dnešní kulatý stůl je zaměřen na právě spolupráci všech vzdělávacích institucí s naším Odborem sociálním a nejenom. A jednou ze součástí jsou právě hosté z Centra duševního zdraví. Je to propojení všech institucí, které se zabývají vzděláváním, a právě i našeho města, abychom pomáhali těm rodinám a těm dětem, kteří se dostávají do svízelné situace, ať už ty příčíny jsou jakékoliv. Je to pokračování kulatých stolů, děláme to každoročně a jsem velmi rád, že jak vedení škol, tak samozřejmě vedení města tyto aktivity podporuje.”</w:t>
      </w:r>
    </w:p>
    <w:p>
      <w:pPr/>
      <w:r>
        <w:rPr/>
        <w:t xml:space="preserve">Psychických problémů u dětí přibývá, což je potvrzeno i mnohými statistikami, kvůli kterým je také k duševnímu zdraví dětí více přihlíženo.</w:t>
      </w:r>
    </w:p>
    <w:p>
      <w:pPr/>
      <w:r>
        <w:rPr>
          <w:b w:val="1"/>
          <w:bCs w:val="1"/>
        </w:rPr>
        <w:t xml:space="preserve">Ludmila Mrkvicová, psycholožka: </w:t>
      </w:r>
      <w:r>
        <w:rPr/>
        <w:t xml:space="preserve">“V současné době, nelze říct, že nejčastější forma, ale je to tak, že děti se sebepoškozují, někdy je to proto, že chtějí upoutat pozornost, někdy je to proto, že si neví rady se svými emocemi, takže to sebepoškozování, depresivní rozhledy. U dítě deprese je něco jiného, než u dospělého. Ty menší děti bolí dříško, bolí hlava, a to je vlastně projev deprese.”</w:t>
      </w:r>
    </w:p>
    <w:p>
      <w:pPr/>
      <w:r>
        <w:rPr/>
        <w:t xml:space="preserve">Nové Centrum duševního zdraví pro děti a dorost bude mít ambulanci v Bohumíně, služby budou dostupné i pro obyvatele Karviné a Orlové. V případě akutní situace může tým navštívit dítě i v jeho přirozeném prostředí.</w:t>
      </w:r>
    </w:p>
    <w:p>
      <w:pPr/>
      <w:r>
        <w:rPr>
          <w:b w:val="1"/>
          <w:bCs w:val="1"/>
        </w:rPr>
        <w:t xml:space="preserve">Ludmila Mrkvicová, psycholožka: </w:t>
      </w:r>
      <w:r>
        <w:rPr/>
        <w:t xml:space="preserve">“Určitě je smysluplné, aby byla centra, kde se budou dětem a mladým s tím věnovat, protože ne vždy je to tak, že to dítě má to štěstí, že potká tu osobu, která je pro něj pozitivní, která ho vyslechne, která ho podpoří, takže ta centra určitě jsou smysluplná.”</w:t>
      </w:r>
    </w:p>
    <w:p>
      <w:pPr/>
      <w:r>
        <w:rPr>
          <w:b w:val="1"/>
          <w:bCs w:val="1"/>
        </w:rPr>
        <w:t xml:space="preserve">Monika Matulová, předsedkyně spolku Bezpečný růst: </w:t>
      </w:r>
      <w:r>
        <w:rPr/>
        <w:t xml:space="preserve">“Centrum duševního zdraví pro děti a adolescenty se nově otevírá od 1.1.2026. V Bohumíně je to v prostorách bývalé pošty na ulici Nerudova. Provoz bude od pondělí do pátku, v běžný pracovní čas od 7.00 do až 18.00 hodiny. Jsme terénní i ambulantní služba a už od toho 1.1. budeme přijímat nové klienty.”</w:t>
      </w:r>
    </w:p>
    <w:p>
      <w:pPr/>
      <w:r>
        <w:rPr>
          <w:b w:val="1"/>
          <w:bCs w:val="1"/>
        </w:rPr>
        <w:t xml:space="preserve">Alena Cholevová, speciální pedagog CDZ pro děti a dorost: </w:t>
      </w:r>
      <w:r>
        <w:rPr/>
        <w:t xml:space="preserve">“Nejčastěji se na nás obrací rodiče dětí, které mají nějaké náročné chování ve škole. Můžou to být děti, které jsou s nějakou neurovývojovou potíží, s nějakou neurovývojovou poruchou. Obrací se na nás rodiče adolescentů, kteří mají nějakou emoční nestabilitu, mají potíže docházet do školy, jsou třeba úzkostní, můžou být až depresivní. A rodiče vnímají, že s tím jejich dítětem se něco děje, ale vlastně neví, jak mu mohou pomoci.”</w:t>
      </w:r>
    </w:p>
    <w:p>
      <w:pPr/>
      <w:r>
        <w:rPr/>
        <w:t xml:space="preserve">Na financování projektu se budou podílet jednotlivá města spolu s Moravskoslezským krajem prostřednictvím Krajské sítě sociálních služeb. Zřízení Centra duševního zdraví pro děti a dorost představuje další krok Karviné v rozšiřování dostupných sociálních služeb, které mají skutečný přínos pro kvalitu života obyvatel.</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01-11-2025-16-14?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2026-09-06T03:50:18+02:00</dcterms:created>
  <dcterms:modified xsi:type="dcterms:W3CDTF">2026-09-06T03:50:18+02:00</dcterms:modified>
</cp:coreProperties>
</file>

<file path=docProps/custom.xml><?xml version="1.0" encoding="utf-8"?>
<Properties xmlns="http://schemas.openxmlformats.org/officeDocument/2006/custom-properties" xmlns:vt="http://schemas.openxmlformats.org/officeDocument/2006/docPropsVTypes"/>
</file>