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Starém Městě probíhá sanace náměstí Ondry Foltýna</w:t>
      </w:r>
    </w:p>
    <w:p>
      <w:pPr/>
      <w:r>
        <w:rPr>
          <w:b w:val="1"/>
          <w:bCs w:val="1"/>
        </w:rPr>
        <w:t xml:space="preserve">Náměstí Ondry Foltýna v Karviné-Starém Městě právě prochází velkou rekonstrukcí. Její součástí bude mimo jiné i oprava autobusové zastávky a kompletní zvýšení pohodlí i estetiky pro místní obyvatele i řidiče, kteří zde projíždí.</w:t>
      </w:r>
    </w:p>
    <w:p>
      <w:pPr/>
      <w:r>
        <w:rPr/>
        <w:t xml:space="preserve">Na náměstí Ondry Foltýna právě probíhá rozsáhlá rekonstrukce vozovky. Práce zahrnují kompletní obnovu povrchu vozovky pomocí živičného materiálu, rekonstrukci přilehlých chodníků z betonové dlažby, opravu autobusového nástupiště a výměnu kanalizačních vpustí. Cílem je nejen zlepšení dopravní bezpečnosti a komfortu pro motoristy, ale také zvýšení pohodlí a estetiky pro chodce a uživatele městské dopravy. Po dokončení rekonstrukce tak bude celá lokalita působit moderněji, bezpečněji a bude lépe odpovídat potřebám obyvatel i návštěvníků města.</w:t>
      </w:r>
    </w:p>
    <w:p>
      <w:pPr/>
      <w:r>
        <w:rPr>
          <w:b w:val="1"/>
          <w:bCs w:val="1"/>
        </w:rPr>
        <w:t xml:space="preserve">Jana Salamonová, vedoucí oddělení provozu a údržby majetku Odboru majetkového MMK: </w:t>
      </w:r>
      <w:r>
        <w:rPr/>
        <w:t xml:space="preserve">“Na náměstí Ondry Foltýna nyní probíhají práce na opravě vozovky a chodníku. Jedná se vlastně o další etapu. Práce budou probíhat v délce 270 metrů a zahrnují výměnu celkového povrchu vozovky, včetně konstrukčních vrstev. Chodník bude také nový, bude dlážděný a součástí je také výměna obrubníku. Práce budou probíhat do konce letošního roku a objízná trasa je vedená na opačné straně potoka. To znamená pouze mezi dvěma mostky, není tedy nijak dlouhá a řidiče příliš neomezí. Autobusové zastávky jsou také přemístěny na objízdnou trasu na opačnou stranu vodního toku.”</w:t>
      </w:r>
    </w:p>
    <w:p>
      <w:pPr/>
      <w:r>
        <w:rPr/>
        <w:t xml:space="preserve">Město žádá občany o zvýšenou opatrnost v okolí staveniště a respektování dopravního značení. Zároveň město děkuje za trpělivost a pochopení během realizace této akce, která přispěje ke zvýšení bezpečnosti silničního provozu a ke zlepšení vzhledu prostranství.</w:t>
      </w:r>
    </w:p>
    <w:p>
      <w:pPr/>
      <w:r>
        <w:rPr/>
        <w:t xml:space="preserve">---</w:t>
      </w:r>
    </w:p>
    <w:p>
      <w:pPr>
        <w:pStyle w:val="Heading1"/>
      </w:pPr>
      <w:r>
        <w:rPr>
          <w:sz w:val="36"/>
          <w:szCs w:val="36"/>
        </w:rPr>
        <w:t xml:space="preserve">Poslední letošní Akustika na Lodičkách</w:t>
      </w:r>
    </w:p>
    <w:p>
      <w:pPr/>
      <w:r>
        <w:rPr>
          <w:b w:val="1"/>
          <w:bCs w:val="1"/>
        </w:rPr>
        <w:t xml:space="preserve">Ještě stále jsou kolem nás dozvuky Halloweenu, který se uskutečnil i v rámci v tomto roce poslední Akustiky na Lodičkách. Nebyla nouze o skvělou přátelskou atmosféru, spoustu známých českých hitů, ani o originální kostýmy.</w:t>
      </w:r>
    </w:p>
    <w:p>
      <w:pPr/>
      <w:r>
        <w:rPr/>
        <w:t xml:space="preserve">V prostorách velkokapacitního stanu v areálu Lodiček se uskutečnil speciální večer v rámci série Akustika, která sdružuje komunitu kolem amatérských a příležitostných hudebníků a návštěvníků Lodiček Dokořán.</w:t>
      </w:r>
    </w:p>
    <w:p>
      <w:pPr/>
      <w:r>
        <w:rPr>
          <w:b w:val="1"/>
          <w:bCs w:val="1"/>
        </w:rPr>
        <w:t xml:space="preserve">Lukáš Heczko, předseda Iniciativy Dokořán: </w:t>
      </w:r>
      <w:r>
        <w:rPr/>
        <w:t xml:space="preserve">“Dneska na Lodičkách probíhá poslední akustika, podzimní, kterou jsme se rozhodli udělat v Halloweenském duchu. Je tady výzdoba, lidi chodí v kostýmech a myslím, že je super atmosféra. Samozřejmě to, co se nám stalo letos s Akustikou, tak to byl úplný fenomén. A chceme na to navazovat, chceme to rozvinout dál, takže máme plány na příští rok. Chceme pracovat s více třeba hudebními formacemi, dávat jim na starost tématické večery. Chceme tyto formace třeba propojit se studenty Základní umělecké školy, nebo ze sborů, třeba Permoník, a z ostatních pěveckých sborů.”</w:t>
      </w:r>
    </w:p>
    <w:p>
      <w:pPr/>
      <w:r>
        <w:rPr>
          <w:b w:val="1"/>
          <w:bCs w:val="1"/>
        </w:rPr>
        <w:t xml:space="preserve">Tomáš Herzig, spoluorganizátor: </w:t>
      </w:r>
      <w:r>
        <w:rPr/>
        <w:t xml:space="preserve">“Za mě byla ta letošní sezona vlastně asi největší za všechny sezony, co jsme kdy byli. Bylo, vím, že ty červenec, srpen byly fakt jako, myslím, že víc jak tisíc lidí, takže lidi to baví. Muzikanti chodí, muzikanti jsou skvělí, takže všem vlastně děkuju, všichni, co hráli, co zpívali, co se zapojovali, protože vlastně Akustika je především o tom, že se všichni zapojíme do toho hrání, do toho zpívání. Takže byla to perfektní jízda za mě.”</w:t>
      </w:r>
    </w:p>
    <w:p>
      <w:pPr/>
      <w:r>
        <w:rPr/>
        <w:t xml:space="preserve">Akustika začínala jako malá akce u táboráku, ze které se postupně stala velká akce se spoustou návštěvníků. Zároveň i z pevného základního jádra muzikantů, co na Akustikách předzpívávali známé hity od začátku, se rozrostla skupina asi dvaceti lidí, kteří vždy v popředí vedou všechny zapojené. </w:t>
      </w:r>
      <w:br/>
    </w:p>
    <w:p>
      <w:pPr/>
      <w:r>
        <w:rPr/>
        <w:t xml:space="preserve">Nejvíce lidí přilákaly letošní letní Akustiky, kde se trhaly rekordy v návštěvnosti.</w:t>
      </w:r>
    </w:p>
    <w:p>
      <w:pPr/>
      <w:r>
        <w:rPr>
          <w:b w:val="1"/>
          <w:bCs w:val="1"/>
        </w:rPr>
        <w:t xml:space="preserve">Tomáš Herzig, spoluorganizátor: </w:t>
      </w:r>
      <w:r>
        <w:rPr/>
        <w:t xml:space="preserve">“Když vyšlo hezké počasí, bylo slunečno, tak to přilákalo hodně lidí, ale my vlastně jako muzikanti si možná i někdy víc užíváme takové ty komornější, kdy nás je o něco méně, protože není takový ten tlak. Písničky, které měly největší úspěch, tak za mě určitě Zafúkané od Fleretu, to je taková jako hodně povedená, která zvedne všechny lidi od stolu a začnou zpívat. Co dál? No tady ten typ podobný těchto písniček.”</w:t>
      </w:r>
    </w:p>
    <w:p>
      <w:pPr/>
      <w:r>
        <w:rPr>
          <w:b w:val="1"/>
          <w:bCs w:val="1"/>
        </w:rPr>
        <w:t xml:space="preserve">anketa: účastníci Halloweenské Akustiky: </w:t>
      </w:r>
      <w:r>
        <w:rPr/>
        <w:t xml:space="preserve">"Chodíte pravidelně na Akustiku?" "Asi po třetí tu jsme, no." "Co vás tady nejvíce baví?" "To, že si můžu zahrát s ostatníma lidma." "Asi ta atmosféra tady, jak spousta lidí ukáže se, že všichni znají vlastně trampské a lidové písničky a užívají si je. Je to takové jako fakt zážitek, pokaždé si odnašíme něco nového." "Chodíte pravidelně?" "Ne, jsem tu poprvé. Já hraju jenom sám doma, takže dneska poprvé."</w:t>
      </w:r>
    </w:p>
    <w:p>
      <w:pPr/>
      <w:r>
        <w:rPr/>
        <w:t xml:space="preserve">V příštím roce se můžeme opět těšit na sérii akcí Akustika v ještě vylepšenější verzi. </w:t>
      </w:r>
    </w:p>
    <w:p>
      <w:pPr/>
      <w:r>
        <w:rPr>
          <w:b w:val="1"/>
          <w:bCs w:val="1"/>
        </w:rPr>
        <w:t xml:space="preserve">Lukáš Heczko, předseda Iniciativy Dokořán: </w:t>
      </w:r>
      <w:r>
        <w:rPr/>
        <w:t xml:space="preserve">“Chceme zachovat měsíční setkávání, v zimě spíš primárně muzikantské setkávání, kde se budeme setkávat jako muzikanti. A od toho dubna bychom chtěli pravidelně dělat na Lodičkách jednou měsíčně minimálně Akustiku a dát tady příležitosti dalším muzikantům. Co se týče provozu na lodičkách, tak řídí nás teďka počasí podle toho, jaké je. Ten říjen je takový, jaký byl, takže se snažíme využít ještě poslední pěkné dny, kdy jsou lidi v parku, a pojedeme cca ještě ty dva týdny maximálně.”</w:t>
      </w:r>
    </w:p>
    <w:p>
      <w:pPr/>
      <w:r>
        <w:rPr/>
        <w:t xml:space="preserve">Tato halloweenská akustika byla oficiálně poslední akcí této sezóny na lodičkách.</w:t>
      </w:r>
    </w:p>
    <w:p>
      <w:pPr/>
      <w:r>
        <w:rPr/>
        <w:t xml:space="preserve">---</w:t>
      </w:r>
    </w:p>
    <w:p>
      <w:pPr>
        <w:pStyle w:val="Heading1"/>
      </w:pPr>
      <w:r>
        <w:rPr>
          <w:sz w:val="36"/>
          <w:szCs w:val="36"/>
        </w:rPr>
        <w:t xml:space="preserve">Akce Setkání u knihy sdružuje amatérské autory</w:t>
      </w:r>
    </w:p>
    <w:p>
      <w:pPr/>
      <w:r>
        <w:rPr>
          <w:b w:val="1"/>
          <w:bCs w:val="1"/>
        </w:rPr>
        <w:t xml:space="preserve">V Regionální knihovně Karviná se každý měsíc scházejí amatérští autoři, kteří mají jednoho společného jmenovatele - lásku ke psaní. Ať už píšou poezii, pohádky nebo popisují své životní zkušenosti, společně se zlepšují a mají i zpětnou vazbu.</w:t>
      </w:r>
    </w:p>
    <w:p>
      <w:pPr/>
      <w:r>
        <w:rPr/>
        <w:t xml:space="preserve">Akce Setkání u knihy se koná pravidelně na začátku každého nového měsíce. Scházejí se zde lidé, kteří mají vztah ke psaní a aktivně se mu věnují. Někteří z nich už mají dokonce za sebou své literární prvotiny a s nimi i smělé plány do budoucna.</w:t>
      </w:r>
    </w:p>
    <w:p>
      <w:pPr/>
      <w:r>
        <w:rPr>
          <w:b w:val="1"/>
          <w:bCs w:val="1"/>
        </w:rPr>
        <w:t xml:space="preserve">Svatava Sukopová, vedoucí útvaru knihovnických a informačních služeb: </w:t>
      </w:r>
      <w:r>
        <w:rPr/>
        <w:t xml:space="preserve">“Setkání u knihy je akce, která probíhá vždy první pondělí v měsíci, kdy se tady setkávají v knihovně autoři jak z Karviné, tak i z různých okolních měst, a čtou příspěvky, které sami vytvořili na téma, které si každý měsíc stanovíme."</w:t>
      </w:r>
    </w:p>
    <w:p>
      <w:pPr/>
      <w:r>
        <w:rPr/>
        <w:t xml:space="preserve">Každý z přítomných autorů se ke psaní dostal jiným způsobem. Každý z příběhů je ale zajímavý tím, že obsahuje neutuchající touhu zaznamenávat příběhy - ať už ty své nebo smyšlené. </w:t>
      </w:r>
      <w:br/>
    </w:p>
    <w:p>
      <w:pPr/>
      <w:r>
        <w:rPr/>
        <w:t xml:space="preserve">Paní Rozálie Kokotková pochází ze Slovenska a ze svých složitých životních osudů se rozhodla vypsat na stránkách hned několika knih. </w:t>
      </w:r>
      <w:br/>
    </w:p>
    <w:p>
      <w:pPr/>
      <w:r>
        <w:rPr/>
        <w:t xml:space="preserve">Kromě prozaického textu vydala paní Rozálie také několik básní, a to nejen v českém jazyce.</w:t>
      </w:r>
    </w:p>
    <w:p>
      <w:pPr/>
      <w:r>
        <w:rPr>
          <w:b w:val="1"/>
          <w:bCs w:val="1"/>
        </w:rPr>
        <w:t xml:space="preserve">Rozálie Kokotková, amatérská spisovatelka: </w:t>
      </w:r>
      <w:r>
        <w:rPr/>
        <w:t xml:space="preserve">“Mám v srbštině napsanou jednu, bo jsem tam byla tři roky. Ano, "Niko nebeží od sudbine". A tady mám také "Osudu nikdo neunikne", to mám zase v češtině. A tady mám, v jejich sborníku mám mojí báseň, co vyhrála v soutěži. Poslední pohled. Tam půl sálu brečelo na promoci. Nadherná báseň. A ona tam zvítězila v soutěži. Chápete to?”</w:t>
      </w:r>
    </w:p>
    <w:p>
      <w:pPr/>
      <w:r>
        <w:rPr/>
        <w:t xml:space="preserve">Dalším z autorů, kteří pravidelně Setkání u knihy navštěvují, je pan Jan Basger, který se začal psaní věnovat již dávno, nejdříve ale neměl žádné ambice.</w:t>
      </w:r>
    </w:p>
    <w:p>
      <w:pPr/>
      <w:r>
        <w:rPr>
          <w:b w:val="1"/>
          <w:bCs w:val="1"/>
        </w:rPr>
        <w:t xml:space="preserve">Ján Bazger, amatérský spisovatel: </w:t>
      </w:r>
      <w:r>
        <w:rPr/>
        <w:t xml:space="preserve">“Začal jsem kdysi psát ze začátku verše, ale to jen takové lístečky, zamlada kdysi. A to jsem dal do knížek jako záložky. Vůbec jsem nepočítal s tím, že bych to někdy vydal. Až potom později to našla kamarádka a řekla mi, že to by chtělo vydat. Tak jsem vydal publikaci veršů. No a potom, když už vnuci trošku porostli, že už dokázali poslouchat pohádky, chtěli po mně pohádky. Tak jsem jim vyprávěl, ale ne takové, že to nesmí být takové, co vidí v televizi, že to musejí být moje pohádky vymyšlené.”</w:t>
      </w:r>
    </w:p>
    <w:p>
      <w:pPr/>
      <w:r>
        <w:rPr/>
        <w:t xml:space="preserve">Pohádky později vydal i knižně. A v kolektivu autorů také verše. Všichni autoři, kteří se pravidelně v Regionální knihovně setkávají, berou svou tvorbu jako krásné zpestření svého času, a pokud potěší jejich psaná slova i někoho dalšího, také jako velký životní bonus. Jejich tvorbu si budete moci poslechnout brzy i veřejně.</w:t>
      </w:r>
    </w:p>
    <w:p>
      <w:pPr/>
      <w:r>
        <w:rPr>
          <w:b w:val="1"/>
          <w:bCs w:val="1"/>
        </w:rPr>
        <w:t xml:space="preserve">Svatava Sukopová, vedoucí útvaru knihovnických a informačních služeb: </w:t>
      </w:r>
      <w:r>
        <w:rPr/>
        <w:t xml:space="preserve">“Pokud byste si chtěli poslechnout, co vše tady autoři píší, a nejenom tady autoři z Karviné, ale také orlovští pisálci, kteří se scházejí v knihovně v Orlové, tak můžete přijít 10. listopadu do Café Libreria, kde se bude konat Den poezie od 17 hodin.”</w:t>
      </w:r>
    </w:p>
    <w:p>
      <w:pPr/>
      <w:r>
        <w:rPr/>
        <w:t xml:space="preserve">Poslední Setkání u knihy v tomto roce se uskuteční 1.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2026-02-16T11:24:09+01:00</dcterms:created>
  <dcterms:modified xsi:type="dcterms:W3CDTF">2026-02-16T11:24:09+01:00</dcterms:modified>
</cp:coreProperties>
</file>

<file path=docProps/custom.xml><?xml version="1.0" encoding="utf-8"?>
<Properties xmlns="http://schemas.openxmlformats.org/officeDocument/2006/custom-properties" xmlns:vt="http://schemas.openxmlformats.org/officeDocument/2006/docPropsVTypes"/>
</file>