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Kateřinkách proběhla kontrola nového osvětlení</w:t>
      </w:r>
    </w:p>
    <w:p>
      <w:pPr/>
      <w:r>
        <w:rPr>
          <w:b w:val="1"/>
          <w:bCs w:val="1"/>
        </w:rPr>
        <w:t xml:space="preserve">V Opavě pokračuje výměna starých sodíkových lamp za moderní LED osvětlení. V Kateřinkách se vedení města osobně přesvědčilo, jak nové lampy svítí a kde je potřeba přidat další.</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p>
      <w:pPr/>
      <w:r>
        <w:rPr/>
        <w:t xml:space="preserve">---</w:t>
      </w:r>
    </w:p>
    <w:p>
      <w:pPr>
        <w:pStyle w:val="Heading1"/>
      </w:pPr>
      <w:r>
        <w:rPr>
          <w:sz w:val="36"/>
          <w:szCs w:val="36"/>
        </w:rPr>
        <w:t xml:space="preserve">Domov Duha slavil 100 let své obyvatelky</w:t>
      </w:r>
    </w:p>
    <w:p>
      <w:pPr/>
      <w:r>
        <w:rPr>
          <w:b w:val="1"/>
          <w:bCs w:val="1"/>
        </w:rPr>
        <w:t xml:space="preserve">Jarmila Bartošová, která poslední léta žije v novojičínském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  </w:t>
      </w:r>
      <w:b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w:t>
      </w:r>
    </w:p>
    <w:p>
      <w:pPr/>
      <w:r>
        <w:rPr/>
        <w:t xml:space="preserve">Narodila se 3. listopadu 1925. Gratulovat ji přišla její rodina, pracovníci Domova Duha a zástupci města a Moravskoslezského kraje, který je zřizovatele zařízení. </w:t>
      </w:r>
    </w:p>
    <w:p>
      <w:pPr/>
      <w:r>
        <w:rPr>
          <w:b w:val="1"/>
          <w:bCs w:val="1"/>
        </w:rPr>
        <w:t xml:space="preserve">Stanislav Kopecký (ANO), </w:t>
      </w:r>
      <w:r>
        <w:rPr>
          <w:b w:val="1"/>
          <w:bCs w:val="1"/>
        </w:rPr>
        <w:t xml:space="preserve">náměstek hejtmana kraje pro sociální oblast</w:t>
      </w:r>
      <w:r>
        <w:rPr>
          <w:b w:val="1"/>
          <w:bCs w:val="1"/>
        </w:rPr>
        <w:t xml:space="preserve">: </w:t>
      </w:r>
      <w:r>
        <w:rPr/>
        <w:t xml:space="preserve">“Vždycky říkám mladým lidem, že spousta věcí se dá naučit, vyčíst knihách, a nebo najít na internetu, ale některé věci se zkrátka a dobře musí prožít. A právě proto bychom měli od těchto letitých lidí čerpat ty životní zkušenosti.”</w:t>
      </w:r>
    </w:p>
    <w:p>
      <w:pPr/>
      <w:r>
        <w:rPr>
          <w:b w:val="1"/>
          <w:bCs w:val="1"/>
        </w:rPr>
        <w:t xml:space="preserve">Pavlína Koláčková, ředitelka Domova Duha: </w:t>
      </w:r>
      <w:r>
        <w:rPr/>
        <w:t xml:space="preserve">“Oslava se nese dle jejího přání. Chtěla pozvat své známé, rodinu, kolektiv, který o ní pečuje. Přála si, aby naši zaměstnanci byli v krojích.”</w:t>
      </w:r>
    </w:p>
    <w:p>
      <w:pPr/>
      <w:r>
        <w:rPr/>
        <w:t xml:space="preserve">Paní Bartošová přivedla na svět dvě dcery, dlouhá léta pracovala na poště.</w:t>
      </w:r>
    </w:p>
    <w:p>
      <w:pPr/>
      <w:r>
        <w:rPr/>
        <w:t xml:space="preserve">---</w:t>
      </w:r>
    </w:p>
    <w:p>
      <w:pPr/>
      <w:r>
        <w:rPr/>
        <w:t xml:space="preserve">17:00 – 1 - </w:t>
      </w:r>
    </w:p>
    <w:p>
      <w:pPr/>
      <w:r>
        <w:rPr/>
        <w:t xml:space="preserve">LIDÉ V OSTRAVĚ-JIHU HLASUJÍ V PARTICIPACI</w:t>
      </w:r>
    </w:p>
    <w:p>
      <w:pPr/>
      <w:r>
        <w:rPr/>
        <w:t xml:space="preserve">Jubilejní desátý ročník participativního rozpočtu v Ostravě-Jihu jde do finále. Do 9. listopadu mohou Jižané starší 16 let hlasovat pro jeden z 32 projektů na webu </w:t>
      </w:r>
      <w:hyperlink r:id="rId7" w:history="1">
        <w:r>
          <w:rPr/>
          <w:t xml:space="preserve">nasjih.cz</w:t>
        </w:r>
      </w:hyperlink>
      <w:r>
        <w:rPr/>
        <w:t xml:space="preserve">. Souběžně probíhá hlasování v novém projektu „Náš Jih za domem“. Tam lidé vyberou jeden ze tří dvorů, který se promění za částku až 10 milionů korun.</w:t>
      </w:r>
    </w:p>
    <w:p>
      <w:pPr/>
      <w:r>
        <w:rPr/>
        <w:t xml:space="preserve">17:00 – 2 – </w:t>
      </w:r>
    </w:p>
    <w:p>
      <w:pPr/>
      <w:r>
        <w:rPr/>
        <w:t xml:space="preserve">UČNI V KARVINÉ MAJÍ ZLATÉ RUCE</w:t>
      </w:r>
    </w:p>
    <w:p>
      <w:pPr/>
      <w:r>
        <w:rPr/>
        <w:t xml:space="preserve">Mladí lidé v Karviné pomáhají zvelebovat město. Učni a studenti tamní Střední školy techniky pomáhají městských technickým službám. Aktuálně mění lavičky v parku nebo provádějí instalatérské a elektrikářské práce. Spolupráce s městem jim dává možnost "osahat si" řemeslo a chápat smysl své práce.</w:t>
      </w:r>
    </w:p>
    <w:p>
      <w:pPr/>
      <w:r>
        <w:rPr/>
        <w:t xml:space="preserve">---</w:t>
      </w:r>
    </w:p>
    <w:p>
      <w:pPr>
        <w:pStyle w:val="Heading1"/>
      </w:pPr>
      <w:r>
        <w:rPr>
          <w:sz w:val="36"/>
          <w:szCs w:val="36"/>
        </w:rPr>
        <w:t xml:space="preserve">Ostravané se mohou těšit na oblíbené Vánoční kluziště</w:t>
      </w:r>
    </w:p>
    <w:p>
      <w:pPr/>
      <w:r>
        <w:rPr>
          <w:b w:val="1"/>
          <w:bCs w:val="1"/>
        </w:rPr>
        <w:t xml:space="preserve">Ostrava i letos připravuje pro obyvatele spoustu vánočních dárků a jedním z nich je také oblíbené kluziště v centru města. Na konec listopadu je naplánována také instalace výzdoby, která dotvoří vánoční atmosféru na Prokešově náměstí u Nové radnice.</w:t>
      </w:r>
    </w:p>
    <w:p>
      <w:pPr/>
      <w:r>
        <w:rPr/>
        <w:t xml:space="preserve">Projekt Vánoční kluziště v centru města už se stal nedílnou součástí Ostravských Vánoc. V poledních letech se ledová plocha zabydlela na náměstí Dr. E. Beneše, které je její umístění optimálním místem. Zastupitelstvo města už také v říjnu schválilo dotaci 3 miliony korun na realizaci této akce. </w:t>
      </w:r>
    </w:p>
    <w:p>
      <w:pPr/>
      <w:r>
        <w:rPr>
          <w:b w:val="1"/>
          <w:bCs w:val="1"/>
        </w:rPr>
        <w:t xml:space="preserve">Jan Dohnal (ODS/Spolu), primátor Ostravy:</w:t>
      </w:r>
      <w:r>
        <w:rPr/>
        <w:t xml:space="preserve"> "Ostravané už jsou na to zvyklí, je to 16. ročník velice oblíbená atrakce. Já bych chtěl připomenout, že je to v rámci Ostravských Vánoc, je to vlastně naproti Elektře před hotelem Imperial. Je to samozřejmě standardní Vánoční kluziště doplněné o ty chodníčky."</w:t>
      </w:r>
    </w:p>
    <w:p>
      <w:pPr/>
      <w:r>
        <w:rPr/>
        <w:t xml:space="preserve">Vánoční atmosféru však dotvoří také vánočně vyzdobené Prokešovo náměstí a průčelí budovy Nové radnice  v centru Ostravy. Výzdobu jako v předchozích letech zajistí společnost Černá louka.</w:t>
      </w:r>
    </w:p>
    <w:p>
      <w:pPr/>
      <w:r>
        <w:rPr>
          <w:b w:val="1"/>
          <w:bCs w:val="1"/>
        </w:rPr>
        <w:t xml:space="preserve">Dagmar Macháčková (ANO), náměstkyně primátora Ostravy: </w:t>
      </w:r>
      <w:r>
        <w:rPr/>
        <w:t xml:space="preserve">"Letošní Vánoce na Prokešově náměstí máme ve spolupráci s Černou Loukou jako minulé 2 roky. Budou osvícené stromy, podloubí, vchody, nasvícená bude radniční věž, takže to bude velice krásné. Taktéž budeme mít jako novinku 3D strom."</w:t>
      </w:r>
    </w:p>
    <w:p>
      <w:pPr/>
      <w:r>
        <w:rPr/>
        <w:t xml:space="preserve">Vánoční dekorace budou umístěny i na sloupech  veřejného osvětlení. V prostoru fontány se sochou Ikara bude situován světelný nápis Ostrava!!! a světelné jehlany. Připraveno bude i místo vhodné pro vánoční fotku. </w:t>
      </w:r>
    </w:p>
    <w:p>
      <w:pPr/>
      <w:r>
        <w:rPr/>
        <w:t xml:space="preserve">---</w:t>
      </w:r>
    </w:p>
    <w:p>
      <w:pPr>
        <w:pStyle w:val="Heading1"/>
      </w:pPr>
      <w:r>
        <w:rPr>
          <w:sz w:val="36"/>
          <w:szCs w:val="36"/>
        </w:rPr>
        <w:t xml:space="preserve">Děti s duševními problémy budou mít i v Karviné pomoc</w:t>
      </w:r>
    </w:p>
    <w:p>
      <w:pPr/>
      <w:r>
        <w:rPr>
          <w:b w:val="1"/>
          <w:bCs w:val="1"/>
        </w:rPr>
        <w:t xml:space="preserve">Neustále přibývající psychické problémy u dětí nejsou odborníkům z Karvinska lhostejné. Karviná se tedy zapojí do vzniku Centra duševního zdraví pro děti a dorost, a to už od roku 2026. Centrum vznikne pod organizací Bezpečný růst a bude působit na území Karviné, Orlové a Bohumína.</w:t>
      </w:r>
    </w:p>
    <w:p>
      <w:pPr/>
      <w:r>
        <w:rPr/>
        <w:t xml:space="preserve">Ve Spolkovém domě v Karviné-Ráji se sešli odborníci z řad psychiatrů, psychologů, výchovných poradců a pedagogů, aby podpořili vznik Centra duševního zdraví pro děti a dorost, které bude působit i v rámci území města Karviné. </w:t>
      </w:r>
      <w:br/>
    </w:p>
    <w:p>
      <w:pPr/>
      <w:r>
        <w:rPr/>
        <w:t xml:space="preserve">Psychických problémů u dětí přibývá, což je potvrzeno i mnohými statistikami, kvůli kterým je také k duševnímu zdraví dětí více přihlíženo.</w:t>
      </w:r>
    </w:p>
    <w:p>
      <w:pPr/>
      <w:r>
        <w:rPr>
          <w:b w:val="1"/>
          <w:bCs w:val="1"/>
        </w:rPr>
        <w:t xml:space="preserve">Ludmila Mrkvicová, psycholožka: </w:t>
      </w:r>
      <w:r>
        <w:rPr/>
        <w:t xml:space="preserve">“V současné době, nelze říct, že nejčastější forma, ale je to tak, že děti se sebepoškozují, někdy je to proto, že chtějí upoutat pozornost, někdy je to proto, že si neví rady se svými emocemi, depresivní rozhledy.”</w:t>
      </w:r>
      <w:br/>
    </w:p>
    <w:p>
      <w:pPr/>
      <w:r>
        <w:rPr>
          <w:b w:val="1"/>
          <w:bCs w:val="1"/>
        </w:rPr>
        <w:t xml:space="preserve">Monika Matulová, předsedkyně spolku Bezpečný růst: </w:t>
      </w:r>
      <w:r>
        <w:rPr/>
        <w:t xml:space="preserve">“Centrum duševního zdraví pro děti a adolescenty se nově otevírá od 1.1.2026. V Bohumíně je to v prostorách bývalé pošty na ulici Nerudova.”</w:t>
      </w:r>
    </w:p>
    <w:p>
      <w:pPr/>
      <w:r>
        <w:rPr>
          <w:b w:val="1"/>
          <w:bCs w:val="1"/>
        </w:rPr>
        <w:t xml:space="preserve">Alena Cholevová, speciální pedagog CDZ pro děti a dorost: </w:t>
      </w:r>
      <w:r>
        <w:rPr/>
        <w:t xml:space="preserve">“Obrací se na nás rodiče adolescentů, kteří mají nějakou emoční nestabilitu, mají potíže docházet do školy, jsou třeba úzkostní, můžou být až depresivní.”</w:t>
      </w:r>
    </w:p>
    <w:p>
      <w:pPr/>
      <w:r>
        <w:rPr/>
        <w:t xml:space="preserve">Zřízení Centra duševního zdraví pro děti a dorost představuje další krok Karviné v rozšiřování dostupných sociálních služeb, které mají skutečný přínos pro kvalitu života obyvatel.</w:t>
      </w:r>
    </w:p>
    <w:p>
      <w:pPr/>
      <w:r>
        <w:rPr/>
        <w:t xml:space="preserve">---</w:t>
      </w:r>
    </w:p>
    <w:p>
      <w:pPr/>
      <w:r>
        <w:rPr/>
        <w:t xml:space="preserve">17:00 – 3</w:t>
      </w:r>
    </w:p>
    <w:p>
      <w:pPr/>
      <w:r>
        <w:rPr/>
        <w:t xml:space="preserve">O PAMÁTKY V MSK BYL LETOS VELKÝ ZÁJEM</w:t>
      </w:r>
    </w:p>
    <w:p>
      <w:pPr/>
      <w:r>
        <w:rPr/>
        <w:t xml:space="preserve">Památky v Moravskoslezském kraji navštívilo letos 81 314 návštěvníků. To je o 7 procent více než loni. Nejnavštěvovanější byl Zámek Hradec nad Moravicí, kam přišlo téměř 48 tisíc lidí. A trojnásobný nárůst zaznamenal Zámek Janovice u Rýmařova.</w:t>
      </w:r>
    </w:p>
    <w:p>
      <w:pPr/>
      <w:r>
        <w:rPr>
          <w:b w:val="1"/>
          <w:bCs w:val="1"/>
          <w:i w:val="1"/>
          <w:iCs w:val="1"/>
        </w:rPr>
        <w:t xml:space="preserve">Dagmar Šnajdarová, mluvčí Národního památkového ústavu, Kroměříž: </w:t>
      </w:r>
      <w:r>
        <w:rPr>
          <w:i w:val="1"/>
          <w:iCs w:val="1"/>
        </w:rPr>
        <w:t xml:space="preserve">„Zámek Janovice u Rýmařova letos otevřel novou prohlídkovou trasu s dobově zařízenými interiéry. Celkové náklady přesáhly 20 milionů korun. A Zámek Hradec nad Moravicí představil letos novou expozici věnovanou loveckým pokojům a zbrojnici. Výstava přibližuje rozsáhlé rodové sbírky zbraní a loveckých trofejí rodu Lichnovských.“</w:t>
      </w:r>
    </w:p>
    <w:p>
      <w:pPr/>
      <w:r>
        <w:rPr>
          <w:i w:val="1"/>
          <w:iCs w:val="1"/>
        </w:rPr>
        <w:t xml:space="preserve">---</w:t>
      </w:r>
      <w:br/>
    </w:p>
    <w:p>
      <w:pPr>
        <w:pStyle w:val="Heading1"/>
      </w:pPr>
      <w:r>
        <w:rPr>
          <w:sz w:val="36"/>
          <w:szCs w:val="36"/>
        </w:rPr>
        <w:t xml:space="preserve">Akce Dýně v Dukle nabídla workshopy, zábavu i dobroty</w:t>
      </w:r>
    </w:p>
    <w:p>
      <w:pPr/>
      <w:r>
        <w:rPr>
          <w:b w:val="1"/>
          <w:bCs w:val="1"/>
        </w:rPr>
        <w:t xml:space="preserve">Prostor před Galerií Dukla v Ostravě-Porubě patřil opět po roce akci Dýně v Dukle. Na komunitním setkání nechyběly workshopy, stánky z rukodělnými výrobky ani domácí jídlo. Účast byla letos rekordní.</w:t>
      </w:r>
    </w:p>
    <w:p>
      <w:pPr/>
      <w:r>
        <w:rPr/>
        <w:t xml:space="preserve">Desítky rodin s dětmi si nenechaly ujít komunitní setkání Dýně v Dukle. Jak už název napovídá, akce se zaměřila na podzimní tématiku.</w:t>
      </w:r>
    </w:p>
    <w:p>
      <w:pPr/>
      <w:r>
        <w:rPr>
          <w:b w:val="1"/>
          <w:bCs w:val="1"/>
        </w:rPr>
        <w:t xml:space="preserve">Alice Zelníčková Brůnová, Aťas Poruba: </w:t>
      </w:r>
      <w:r>
        <w:rPr>
          <w:i w:val="1"/>
          <w:iCs w:val="1"/>
        </w:rPr>
        <w:t xml:space="preserve">,,Připravili jsme si tvorbu lampionů. Použili jsme materiál z 3D tiskárny. Lampiony si děti hezky namalují, buď mohou použít klasické akrylové fixy, máme tady i nějaké šablonky, a nebo mohou použít razítka vyrobené ručně z linorytu.”</w:t>
      </w:r>
    </w:p>
    <w:p>
      <w:pPr/>
      <w:r>
        <w:rPr>
          <w:b w:val="1"/>
          <w:bCs w:val="1"/>
        </w:rPr>
        <w:t xml:space="preserve">Ivana Sikulová Křížková, lektorka edukačních programů, Galerie Dukla: </w:t>
      </w:r>
      <w:r>
        <w:rPr>
          <w:i w:val="1"/>
          <w:iCs w:val="1"/>
        </w:rPr>
        <w:t xml:space="preserve">,,Děti mají k dispozici 20 dýní a ty si mohou spolu s rodiči vydlabat, nazdobit přírodninami a použít i nezvyklé nářadí, jako je vrtačka nebo rydla, ale samozřejmě dbáme na bezpečnost.” </w:t>
      </w:r>
    </w:p>
    <w:p>
      <w:pPr/>
      <w:r>
        <w:rPr/>
        <w:t xml:space="preserve">Letošní setkání přineslo i jednu novinku – minitržiště, na kterém malí tvůrci prodávali své vlastní výrobky a pochoutky.</w:t>
      </w:r>
    </w:p>
    <w:p>
      <w:pPr/>
      <w:r>
        <w:rPr>
          <w:b w:val="1"/>
          <w:bCs w:val="1"/>
        </w:rPr>
        <w:t xml:space="preserve">Petra Chovancová, o</w:t>
      </w:r>
      <w:r>
        <w:rPr>
          <w:b w:val="1"/>
          <w:bCs w:val="1"/>
        </w:rPr>
        <w:t xml:space="preserve">dbor kultury ÚMOb Poruba</w:t>
      </w:r>
      <w:r>
        <w:rPr>
          <w:b w:val="1"/>
          <w:bCs w:val="1"/>
        </w:rPr>
        <w:t xml:space="preserve">: </w:t>
      </w:r>
      <w:r>
        <w:rPr/>
        <w:t xml:space="preserve">,,</w:t>
      </w:r>
      <w:r>
        <w:rPr>
          <w:i w:val="1"/>
          <w:iCs w:val="1"/>
        </w:rPr>
        <w:t xml:space="preserve">Připravily opravdu pestrou škálu výrobků. Jedná se o nějaké rukodělné výrobky z keramiky, korálky, nějaké náhrdelníky, ale také i něco upekly a uvařily.” </w:t>
      </w:r>
    </w:p>
    <w:p>
      <w:pPr/>
      <w:r>
        <w:rPr>
          <w:b w:val="1"/>
          <w:bCs w:val="1"/>
        </w:rPr>
        <w:t xml:space="preserve">prodávající na akci Dýně v Dukle: </w:t>
      </w:r>
      <w:r>
        <w:rPr>
          <w:i w:val="1"/>
          <w:iCs w:val="1"/>
        </w:rPr>
        <w:t xml:space="preserve">,,My jsme přišli s dýňovými cupcakes.</w:t>
      </w:r>
      <w:r>
        <w:rPr>
          <w:i w:val="1"/>
          <w:iCs w:val="1"/>
        </w:rPr>
        <w:t xml:space="preserve">Vyráběli jsme je sami tady s kamarádkou. Máme na tom polevu a posypku.” </w:t>
      </w:r>
    </w:p>
    <w:p>
      <w:pPr/>
      <w:r>
        <w:rPr>
          <w:i w:val="1"/>
          <w:iCs w:val="1"/>
        </w:rPr>
        <w:t xml:space="preserve">,,My jsme tady přišli na minitržiště prodávat dýňovou polévku, která je vegan, takže si ji mohou dát i příznivci zdravého životního stylu.”</w:t>
      </w:r>
    </w:p>
    <w:p>
      <w:pPr/>
      <w:r>
        <w:rPr/>
        <w:t xml:space="preserve">Návštěvníci se mohli zúčastnit také komentované prohlídky současnou výstavou v Galerii s kurátorem. Poslední komunitní akce letošního roku Vánoční setkání pod čepicí se v Dukle uskuteční 2.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asji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2026-02-12T04:00:13+01:00</dcterms:created>
  <dcterms:modified xsi:type="dcterms:W3CDTF">2026-02-12T04:00:13+01:00</dcterms:modified>
</cp:coreProperties>
</file>

<file path=docProps/custom.xml><?xml version="1.0" encoding="utf-8"?>
<Properties xmlns="http://schemas.openxmlformats.org/officeDocument/2006/custom-properties" xmlns:vt="http://schemas.openxmlformats.org/officeDocument/2006/docPropsVTypes"/>
</file>