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Janovický miniexpres</w:t>
      </w:r>
    </w:p>
    <w:p>
      <w:pPr>
        <w:pStyle w:val="Heading1"/>
      </w:pPr>
      <w:r>
        <w:rPr>
          <w:sz w:val="36"/>
          <w:szCs w:val="36"/>
        </w:rPr>
        <w:t xml:space="preserve">Thor cup a traktoriáda v Janovicích</w:t>
      </w:r>
    </w:p>
    <w:p>
      <w:pPr/>
      <w:r>
        <w:rPr>
          <w:b w:val="1"/>
          <w:bCs w:val="1"/>
        </w:rPr>
        <w:t xml:space="preserve">Zajímavé akce se konaly v Janovicích o posledním zářijovém víkendu. V sobotu si děti zaběhaly a v neděli se lidé z širokého okolí přišli podívat na přehlídku traktorů.</w:t>
      </w:r>
    </w:p>
    <w:p>
      <w:pPr/>
      <w:r>
        <w:rPr>
          <w:b w:val="1"/>
          <w:bCs w:val="1"/>
        </w:rPr>
        <w:t xml:space="preserve">Tomáš Kozel, spolupořadatel akce:</w:t>
      </w:r>
      <w:r>
        <w:rPr/>
        <w:t xml:space="preserve"> „V sobotu 27. 9. jsme pořádali v Janovicích adrenalinový závod Thor Cup. Jako spolek jsme ho uspořádali už podruhé. Tento závod spočívá ve zdolávání překážek a běhu přes louky, pole a lesy. Je to velice zajímavý a pěkný závod. Je určený pro rodiny s dětmi, malé děti, školkové děti, juniory i dospělé. Samozřejmě děkujeme všem, kdo umožnili tuto akci uskutečnit – obci, sponzorům, MASce, obecnímu družstvu a všem, kdo nám pomáhali. Moc děkujeme, že jsme mohli připravit tuto výbornou akci pro děti a širokou veřejnost.“</w:t>
      </w:r>
    </w:p>
    <w:p>
      <w:pPr/>
      <w:r>
        <w:rPr>
          <w:b w:val="1"/>
          <w:bCs w:val="1"/>
        </w:rPr>
        <w:t xml:space="preserve">Svatopluk Běrský (STAN), starosta Janovic: </w:t>
      </w:r>
      <w:r>
        <w:rPr/>
        <w:t xml:space="preserve">„Tady se nyní nacházíme na srazu traktorů z minulého století, který pořádá jeden místní nadšenec, pan Václav Magdoň. Jak vidíte, účast je hojná. Spousta traktorů je různě po chalupách, mnoho jich je renovovaných a lidi to zajímá. Počítáme, že tady bude více než 50 kusů této zemědělské techniky. Poté, co se tu všichni potkají, poznají a pozdraví, vyrazí na okružní jízdu kolem Janovic a Frýdlantu.“</w:t>
      </w:r>
    </w:p>
    <w:p>
      <w:pPr/>
      <w:r>
        <w:rPr>
          <w:b w:val="1"/>
          <w:bCs w:val="1"/>
        </w:rPr>
        <w:t xml:space="preserve">Václav Magdoň, pořadatel akce: </w:t>
      </w:r>
      <w:r>
        <w:rPr/>
        <w:t xml:space="preserve">„Ta myšlenka je asi stará dva roky. Přišlo to na mě jednou večer a s přibývajícím věkem ztrácím zábrany. Mám rád historii, tak jsem nad tím začal přemýšlet. Myšlenka se pak proměnila v přání. A jaké by to bylo přání, kdyby se nesplnilo a neudělalo někomu radost. Proč zrovna traktory? Protože mi v žilách koluje zemědělská krev, kterou jsem zdědil po dědovi a babičce. A práce na poli, se stroji a se zvířaty je prostě mou celoživotní náplní.“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novicky-miniexpres/janovicky-miniexpres-12-11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2026-06-27T19:35:17+02:00</dcterms:created>
  <dcterms:modified xsi:type="dcterms:W3CDTF">2026-06-27T19:35:17+02:00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