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centru Rychvaldu si děti užily strašidelný Halloween</w:t>
      </w:r>
    </w:p>
    <w:p>
      <w:pPr/>
      <w:r>
        <w:rPr>
          <w:b w:val="1"/>
          <w:bCs w:val="1"/>
        </w:rPr>
        <w:t xml:space="preserve">S velkým zájmem se setkala strašidelná akce pro děti, která se konala 5. listopadu v centru Rychvaldu. V maskách přišly nejen děti, ale i dospělí. Všichni si užili ohnivou show a ti menší pak i různé soutěže.</w:t>
      </w:r>
    </w:p>
    <w:p>
      <w:pPr/>
      <w:r>
        <w:rPr>
          <w:b w:val="1"/>
          <w:bCs w:val="1"/>
        </w:rPr>
        <w:t xml:space="preserve">Radana Vozňáková, Kulturní komise města Rychvaldu:</w:t>
      </w:r>
      <w:r>
        <w:rPr/>
        <w:t xml:space="preserve"> „Komise pro kulturu, sport a společenskou činnost připravila tradiční Halloween pro děti. Je to opravdu velmi oblíbená akce, děti se rády převlékají za různá strašidélka a užijí si dnešní večer formou strašidelných soutěží. Za jejich splnění je čekají sladké odměny. Zahájení je pojato velkolepě – nechybí Fireshow, novinkou je letos dýňová polévka pro všechny a také spousta občerstvení.“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„V Rychvaldě se pořád něco děje. Máme halloweenskou akci, jsme rádi, že se lidé baví, že přicházejí s dětmi a že nejsou v maskách jen děti, ale i dospělí. Pořádáme ji už tradičně a doufám, že to není poslední ročník.“</w:t>
      </w:r>
    </w:p>
    <w:p>
      <w:pPr/>
      <w:r>
        <w:rPr>
          <w:b w:val="1"/>
          <w:bCs w:val="1"/>
        </w:rPr>
        <w:t xml:space="preserve">Radana Vozňáková, Kulturní komise města Rychvaldu:</w:t>
      </w:r>
      <w:r>
        <w:rPr/>
        <w:t xml:space="preserve"> „Na stanovištích se na děti těší různá strašidla, jako třeba zombie pirátka – ta je úplně nová, a poprvé k nám na Halloween přijela i Krvavá doktorka. Děti se mohou těšit také na čertici, čarodějnici a klaunku. Věřím, že si soutěže pěkně užijí. A co se týče dalších akcí, které pořádáme v listopadu, bude to například tradiční knižní jarmark, na který vás všechny srdečně zveme, a také kvíz pro seniory.“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2026-02-08T15:54:38+01:00</dcterms:created>
  <dcterms:modified xsi:type="dcterms:W3CDTF">2026-02-08T15:54:38+01:00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