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Těrličané společně vysadili ovocnou alej</w:t>
      </w:r>
    </w:p>
    <w:p>
      <w:pPr/>
      <w:r>
        <w:rPr>
          <w:b w:val="1"/>
          <w:bCs w:val="1"/>
        </w:rPr>
        <w:t xml:space="preserve">Několik desítek dobrovolníků z Těrlicka se v sobotu 8. listopadu sešlo v Žermanické ulici, aby tam společně vysadili ovocnou alej.</w:t>
      </w:r>
    </w:p>
    <w:p>
      <w:pPr/>
      <w:r>
        <w:rPr>
          <w:b w:val="1"/>
          <w:bCs w:val="1"/>
        </w:rPr>
        <w:t xml:space="preserve">Šimon Kutal, účastník akce:</w:t>
      </w:r>
      <w:r>
        <w:rPr/>
        <w:t xml:space="preserve"> "Přišel jsem tu s mamkou, s mojí sestrou a sedíme tady strom, hrušku. Já jsem tady kopal díru a teď nám nějaký pán pomohl zakopat tady tu velkou tyčku. No a později se, až ten strom vyroste, budu sem chodit dívat a trhat hrušky."</w:t>
      </w:r>
    </w:p>
    <w:p>
      <w:pPr/>
      <w:r>
        <w:rPr>
          <w:b w:val="1"/>
          <w:bCs w:val="1"/>
        </w:rPr>
        <w:t xml:space="preserve">David Biegun (Naše Těrlicko), starosta Těrlicka:</w:t>
      </w:r>
      <w:r>
        <w:rPr/>
        <w:t xml:space="preserve"> "Pro veliký úspěch, který jsme zaznamenali při výsadbě lipové aleje v Těrlicku-Hradišti, jsme se rozhodli celou akci zopakovat. Tentokrát se nacházíme v Horním Těrlicku, ale nebudeme sadit alej lipovou, rozhodli jsme se tentokrát pro výsadbu ovocné aleje, především tedy hrušní a švestek. Já jsem rád, že velké množství lidí opět přišlo, že zasadí stromy a stejně tak jako v loňském roce budou všechny stromy pojmenovány dětmi. Takže si připravíme cedulky a každý strom ponese krásné jméno. Takže jsem moc rád, že všichni přišli. Dneska zasadíme 60 stromů, ale není to poslední akce, protože už teď víme, že budeme sadit ještě jednu alej v Hradišti. A jestli to všechno dobře dopadne, tak dokonce ještě jednu alej na Kostelci v Těrlicku. Takže sadit budeme opravdu hodně a myslím si, že se to vyplatí."</w:t>
      </w:r>
    </w:p>
    <w:p>
      <w:pPr/>
      <w:r>
        <w:rPr/>
        <w:t xml:space="preserve">Všechny ovocné stromy v aleji budou průběžně kontrolovány a případně i zavlažovány, aby se jim dařilo.</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2026-02-09T05:42:37+01:00</dcterms:created>
  <dcterms:modified xsi:type="dcterms:W3CDTF">2026-02-09T05:42:37+01:00</dcterms:modified>
</cp:coreProperties>
</file>

<file path=docProps/custom.xml><?xml version="1.0" encoding="utf-8"?>
<Properties xmlns="http://schemas.openxmlformats.org/officeDocument/2006/custom-properties" xmlns:vt="http://schemas.openxmlformats.org/officeDocument/2006/docPropsVTypes"/>
</file>