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Studénce roste stovka nových stromů</w:t>
      </w:r>
    </w:p>
    <w:p>
      <w:pPr/>
      <w:r>
        <w:rPr>
          <w:b w:val="1"/>
          <w:bCs w:val="1"/>
        </w:rPr>
        <w:t xml:space="preserve">Ve Studénce poroste více než sto nových stromů. V rámci projektu Českého svazu ochránců přírody je kolem polní cesty v Butovicích pomohli vysázet žáci základních škol.</w:t>
      </w:r>
    </w:p>
    <w:p>
      <w:pPr/>
      <w:r>
        <w:rPr/>
        <w:t xml:space="preserve">Nové stromořadí v délce více než jeden kilometr už lemuje polní cestu mezi Butovicemi a Pustějovem. Myšlenku, starou necelé dva roky, realizuje po domluvě se studéneckou radnicí, která je majitelem pozemku, organizace Českého svazu ochránců přírody. </w:t>
      </w:r>
    </w:p>
    <w:p>
      <w:pPr/>
      <w:r>
        <w:rPr>
          <w:b w:val="1"/>
          <w:bCs w:val="1"/>
        </w:rPr>
        <w:t xml:space="preserve">Petr Libosvár, koordinátor projektů, ČSOP Studénka:</w:t>
      </w:r>
      <w:r>
        <w:rPr/>
        <w:t xml:space="preserve"> “Takových polních cest je na katastru Studénky více a tohle je taková první vlaštovka pro nás, co se týká těchto polních cest. Tady sadíme prvních 109 stromů a zhruba 220 keřů.”</w:t>
      </w:r>
    </w:p>
    <w:p>
      <w:pPr/>
      <w:r>
        <w:rPr/>
        <w:t xml:space="preserve">Druhově se jedná o mix stromů, které do této volné krajiny patří, jsou to duby, hrušky, třešně nebo babyky. S jejich výsadbou pomáhají žáci zdejších základních škol.</w:t>
      </w:r>
    </w:p>
    <w:p>
      <w:pPr/>
      <w:r>
        <w:rPr>
          <w:b w:val="1"/>
          <w:bCs w:val="1"/>
        </w:rPr>
        <w:t xml:space="preserve">žáci 7. třídy ZŠ Sjednocení: </w:t>
      </w:r>
    </w:p>
    <w:p>
      <w:pPr/>
      <w:r>
        <w:rPr/>
        <w:t xml:space="preserve">“Není to špatné.” </w:t>
      </w:r>
    </w:p>
    <w:p>
      <w:pPr/>
      <w:r>
        <w:rPr/>
        <w:t xml:space="preserve">“Pomůžeme životnímu prostředí, prostě stromy pomáhají k životu.” </w:t>
      </w:r>
    </w:p>
    <w:p>
      <w:pPr/>
      <w:r>
        <w:rPr/>
        <w:t xml:space="preserve">“Dělám to poprvé, jde to dobře.”</w:t>
      </w:r>
    </w:p>
    <w:p>
      <w:pPr/>
      <w:r>
        <w:rPr/>
        <w:t xml:space="preserve">“Jasně, že nám to přišlo zbytečné, ale když nám to vysvětlili, tak je to podle mě celkem dobrá věc takhle sadit stromy.” </w:t>
      </w:r>
    </w:p>
    <w:p>
      <w:pPr/>
      <w:r>
        <w:rPr/>
        <w:t xml:space="preserve">“Jde to, ale je to trochu složité, ale myslím, že nám to půjde.”      </w:t>
      </w:r>
    </w:p>
    <w:p>
      <w:pPr/>
      <w:r>
        <w:rPr>
          <w:b w:val="1"/>
          <w:bCs w:val="1"/>
        </w:rPr>
        <w:t xml:space="preserve">Petr Libosvár, koordinátor projektů, ČSOP Studénka: </w:t>
      </w:r>
      <w:r>
        <w:rPr/>
        <w:t xml:space="preserve">“Tyhle děti je potřeba motivovat k tomu, aby měly k té přírodě trošku vztah a také k místu, kde žijí. A když si ten svůj strom tady dneska vysadí, tak víme, že oni se o něj nějakým způsobem i v budoucnu budou starat nebo se o něj zajímat, protože je to jejich dílo. Ty stromy tady porostou desítky a duby dokonce i stovky let.”</w:t>
      </w:r>
    </w:p>
    <w:p>
      <w:pPr/>
      <w:r>
        <w:rPr/>
        <w:t xml:space="preserve">Projekt výsadby nového stromořadí je realizován ve spolupráci s managementem Agentury ochrany přírody a krajiny a je spolufinancován z dotace Evropské unie.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si připomněla výročí 17. listopadu</w:t>
      </w:r>
    </w:p>
    <w:p>
      <w:pPr/>
      <w:r>
        <w:rPr>
          <w:b w:val="1"/>
          <w:bCs w:val="1"/>
        </w:rPr>
        <w:t xml:space="preserve">Ostrava v pondělí oslavila výročí 17. listopadu Cestou za světlem. Události roku 1989 připomněly účastníkům programu svíčkový průvod, audiovizuální show u mostu Miloše Sýkory i pietní akt na Masarykově náměstí.</w:t>
      </w:r>
    </w:p>
    <w:p>
      <w:pPr/>
      <w:r>
        <w:rPr/>
        <w:t xml:space="preserve">Už 36 let si Česko připomíná události 17. listopadu 1989. Počátek  Sametové revoluce, která vedla k pádu komunistického režimu a přechodu k demokracii,  lidé tradičně oslavili taky v centru Ostravy.</w:t>
      </w:r>
    </w:p>
    <w:p>
      <w:pPr/>
      <w:r>
        <w:rPr>
          <w:b w:val="1"/>
          <w:bCs w:val="1"/>
        </w:rPr>
        <w:t xml:space="preserve">Jan Dohnal (SPOLU/ODS), primátor Ostravy:</w:t>
      </w:r>
      <w:r>
        <w:rPr/>
        <w:t xml:space="preserve"> „Pro mě  osobně je 17. listopad asi největší svátek, který v České republice můžeme  slavit. Myslím si, že dneska je ten den, kdy si všichni lidé v České  republice můžou říct, pozastavit se nad tím, uvědomit si, že vlastně  svoboda a demokracie je to nejvíc, co tady dneska máme, a že je třeba o to  pečovat.“</w:t>
      </w:r>
    </w:p>
    <w:p>
      <w:pPr/>
      <w:r>
        <w:rPr/>
        <w:t xml:space="preserve">Co pro vás znamená 17. listopad?</w:t>
      </w:r>
    </w:p>
    <w:p>
      <w:pPr/>
      <w:r>
        <w:rPr>
          <w:b w:val="1"/>
          <w:bCs w:val="1"/>
        </w:rPr>
        <w:t xml:space="preserve">anketa, studenti:</w:t>
      </w:r>
      <w:r>
        <w:rPr/>
        <w:t xml:space="preserve"> „17. listopad pro mě znamená, že  můžeme mít svobodný život, můžeme svobodně volit, můžeme mít svobodný  hlas.“</w:t>
      </w:r>
    </w:p>
    <w:p>
      <w:pPr/>
      <w:r>
        <w:rPr>
          <w:b w:val="1"/>
          <w:bCs w:val="1"/>
        </w:rPr>
        <w:t xml:space="preserve">anketa, studenti:</w:t>
      </w:r>
      <w:r>
        <w:rPr/>
        <w:t xml:space="preserve"> „Já bych jenom dodala, že si vážím  toho, jak za nás kdysi bojovali, a že teď kvůli tomu máme tu volnost.“</w:t>
      </w:r>
    </w:p>
    <w:p>
      <w:pPr/>
      <w:r>
        <w:rPr>
          <w:b w:val="1"/>
          <w:bCs w:val="1"/>
        </w:rPr>
        <w:t xml:space="preserve">Petr Kopecký, rektor Ostravské univerzity:</w:t>
      </w:r>
      <w:r>
        <w:rPr/>
        <w:t xml:space="preserve"> „Studenti  hráli naprosto zásadní roli jak v roce 1939, tak v roce 1989, takže není  náhodou, že dneska slavíme Mezinárodní den studenstva. Postavili se jak  nacistické moci, tak komunistické moci a věřím, že dnes, jak znám naše  studenty, tak by se nebáli postavit nějakému zlu a nepravostem i v dnešní  době.“</w:t>
      </w:r>
    </w:p>
    <w:p>
      <w:pPr/>
      <w:r>
        <w:rPr/>
        <w:t xml:space="preserve">Oproti loňskému roku letos zájem o oslavu památky 17.  listopadu v Ostravě mnohonásobně vzrostl.</w:t>
      </w:r>
    </w:p>
    <w:p>
      <w:pPr/>
      <w:r>
        <w:rPr/>
        <w:t xml:space="preserve">---</w:t>
      </w:r>
    </w:p>
    <w:p>
      <w:pPr/>
      <w:r>
        <w:rPr/>
        <w:t xml:space="preserve">16:00 – 1</w:t>
      </w:r>
    </w:p>
    <w:p>
      <w:pPr/>
      <w:r>
        <w:rPr/>
        <w:t xml:space="preserve">ŘSD UZNALO CHYBU, F-M VRÁTÍ PLATBY ZA POKUTY</w:t>
      </w:r>
    </w:p>
    <w:p>
      <w:pPr/>
      <w:r>
        <w:rPr/>
        <w:t xml:space="preserve">Ředitelství silnic a dálnic uznalo chybu při měření rychlosti na obchvatu Frýdku-Místku. Silničáři odstranili značku omezující rychlost na 100 kilometrů za hodinu dřív, ale radar stále měřil. Magistrát nyní po rozhodnutí ŘSD zruší udělené pokuty z 31. července. Těch bylo přes 1 200 a 336 řidičů už zaplatilo přes 250 tisíc korun. Město peníze vrátí a zdůrazňuje, že za nesrovnalost nenese odpovědnost. Pouze zpracovává přestupky z radaru od ŘSD.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AGEL Třinec-Podlesí má první fotonové CT na Moravě</w:t>
      </w:r>
    </w:p>
    <w:p>
      <w:pPr/>
      <w:r>
        <w:rPr>
          <w:b w:val="1"/>
          <w:bCs w:val="1"/>
        </w:rPr>
        <w:t xml:space="preserve">Nemocnice AGEL Třinec-Podlesí slavnostně uvedla do provozu zcela nové fotonové CT, které je první svého druhu na Moravě a teprve třetí v Česku. Umístěno je na jejím detašovaném pracovišti v areálu Nemocnice Ostrava-Vítkovice.</w:t>
      </w:r>
    </w:p>
    <w:p>
      <w:pPr/>
      <w:r>
        <w:rPr/>
        <w:t xml:space="preserve">Nové fotonové CT je součástí nově budovaného fotonového centra. Přístroj umožňuje extrémně přesnější, rychlejší a přitom šetrnější vyšetření pacientů.</w:t>
      </w:r>
    </w:p>
    <w:p>
      <w:pPr/>
      <w:r>
        <w:rPr>
          <w:b w:val="1"/>
          <w:bCs w:val="1"/>
        </w:rPr>
        <w:t xml:space="preserve">Radek Neuwirth, ředitel, Nemocnice AGEL Třinec-Podlesí: </w:t>
      </w:r>
      <w:r>
        <w:rPr/>
        <w:t xml:space="preserve">“Nové fotonové CT je dominantně určeno pro elektivní pacienty, to znamená pacienty, kteří nejsou akutní, které trápí podezření nebo je trápí koronární nemoc, nemoc věnčitých tepen.”</w:t>
      </w:r>
    </w:p>
    <w:p>
      <w:pPr/>
      <w:r>
        <w:rPr/>
        <w:t xml:space="preserve">Fotonové CT umožňuje nahradit invazivní vyšetření, které dříve vyžadovalo hospitalizaci. Teď stačí krátký ambulantní zákrok.</w:t>
      </w:r>
    </w:p>
    <w:p>
      <w:pPr/>
      <w:r>
        <w:rPr>
          <w:b w:val="1"/>
          <w:bCs w:val="1"/>
        </w:rPr>
        <w:t xml:space="preserve">Radek Neuwirth, ředitel, Nemocnice AGEL Třinec-Podlesí: </w:t>
      </w:r>
      <w:r>
        <w:rPr/>
        <w:t xml:space="preserve">“Přibližně dvě třetiny pacientů, kteří v tomto okamžiku podstupují koronarografii, tak mohou být vyšetřeni na tom CT."</w:t>
      </w:r>
    </w:p>
    <w:p>
      <w:pPr/>
      <w:r>
        <w:rPr>
          <w:b w:val="1"/>
          <w:bCs w:val="1"/>
        </w:rPr>
        <w:t xml:space="preserve">Stanislav Holesz, primář oddělení intervenční radiologie: </w:t>
      </w:r>
      <w:r>
        <w:rPr/>
        <w:t xml:space="preserve">"CT foton se liší od těch ostatních klasických tím, že umí jiným způsobem snímat, detekovat informace, počítat fotony, počítat energii z těch fotonů, a tím v podstatě dává více informací lékařům na diagnostiku.”</w:t>
      </w:r>
    </w:p>
    <w:p>
      <w:pPr/>
      <w:r>
        <w:rPr>
          <w:b w:val="1"/>
          <w:bCs w:val="1"/>
        </w:rPr>
        <w:t xml:space="preserve">Radomíra Oršulová, klientka fotonového centra: </w:t>
      </w:r>
      <w:r>
        <w:rPr/>
        <w:t xml:space="preserve">“Bála jsem se, než jsem tady přišla, protože jsem vůbec netušila, co mě čeká. </w:t>
      </w:r>
      <w:r>
        <w:rPr>
          <w:i w:val="1"/>
          <w:iCs w:val="1"/>
        </w:rPr>
        <w:t xml:space="preserve">Ale byly tady hodné sestry a pan primář. </w:t>
      </w:r>
      <w:r>
        <w:rPr/>
        <w:t xml:space="preserve">Bylo to 15 minut a byla jsem hotová, bez bolesti, bez všeho.”</w:t>
      </w:r>
    </w:p>
    <w:p>
      <w:pPr/>
      <w:r>
        <w:rPr/>
        <w:t xml:space="preserve">Vyšetření zatím probíhá v pilotním režimu, kdy přístroj obsluhuje tým deseti lékařů. Denně zvládnou vyšetřit čtyři až šest pacientů, od příštího roku by měl počet stoupnout na více než dvojnásobek.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náměstí Republiky byl dovezen vánoční strom</w:t>
      </w:r>
    </w:p>
    <w:p>
      <w:pPr/>
      <w:r>
        <w:rPr>
          <w:b w:val="1"/>
          <w:bCs w:val="1"/>
        </w:rPr>
        <w:t xml:space="preserve">V Havířově na náměstí Republiky už stojí letošní vánoční strom, který desítky let rostl před panelovým domem v ulici Kosmonautů. Slavnostní rozsvícení se uskuteční 29. listopadu a lidé se mohou těšit na zcela novou výzdobu.</w:t>
      </w:r>
    </w:p>
    <w:p>
      <w:pPr/>
      <w:r>
        <w:rPr/>
        <w:t xml:space="preserve">Na náměstí Republiky v Havířově už se naplno hlásí blížící se advent.  Letošní vánoční jedle se v nejbližších dnech stane dominantou celého města a centrem připravovaného Vánočního městečka. Strom byl dovezen z ulice Kosmonautů.</w:t>
      </w:r>
    </w:p>
    <w:p>
      <w:pPr/>
      <w:r>
        <w:rPr>
          <w:b w:val="1"/>
          <w:bCs w:val="1"/>
        </w:rPr>
        <w:t xml:space="preserve">Boris Břenek, odbor komunálních služeb: </w:t>
      </w:r>
      <w:r>
        <w:rPr/>
        <w:t xml:space="preserve">“Vlastně to celé vzniklo tím, že na jaře tohoto roku přišla žádost od místních občanů o pokácení stromu. Odbor životního prostředí nám vyhověl v této žádosti a my jsme si řekli, že proč ten strom nevyužít zrovna pro vánoční výzdobu."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až se rozsvítí a přijdu se podívat.”</w:t>
      </w:r>
    </w:p>
    <w:p>
      <w:pPr/>
      <w:r>
        <w:rPr/>
        <w:t xml:space="preserve">Co říkáš na ten letošní stromeček?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“Že je nádherný. Strašně se mi líbí jenom proto, že je to krásná jedlička.”</w:t>
      </w:r>
    </w:p>
    <w:p>
      <w:pPr/>
      <w:r>
        <w:rPr/>
        <w:t xml:space="preserve">Letos však Vánoce nezdobí jen strom, rozsvítí se také park u kina Centrum.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“Na hlavním vánočním stromu na náměstí Republiky budeme mít novou vánoční výzdobu. V letošním roce jsme vlastně přistoupili k úplné novince, protože v parku u kina Centrum jsou instalované vánoční figurky a doufáme, že se ta výzdoba bude líbit." </w:t>
      </w:r>
    </w:p>
    <w:p>
      <w:pPr/>
      <w:r>
        <w:rPr/>
        <w:t xml:space="preserve">Vánoční strom se slavnostně rozsvítí 29. listopadu a v tento den i výzdoba v parku u kina Centrum. </w:t>
      </w:r>
    </w:p>
    <w:p>
      <w:pPr/>
      <w:r>
        <w:rPr/>
        <w:t xml:space="preserve">---</w:t>
      </w:r>
    </w:p>
    <w:p>
      <w:pPr/>
      <w:r>
        <w:rPr/>
        <w:t xml:space="preserve">16:00 – 2 </w:t>
      </w:r>
    </w:p>
    <w:p>
      <w:pPr/>
      <w:r>
        <w:rPr/>
        <w:t xml:space="preserve">ZEMŘEL AKADEMICKÝ MALÍŘ ANTONÍN KROČA</w:t>
      </w:r>
    </w:p>
    <w:p>
      <w:pPr/>
      <w:r>
        <w:rPr/>
        <w:t xml:space="preserve">O víkendu zemřel po vážné nemoci ve frýdecko-místecké nemocnici akademický malíř Antonín Kroča. Bylo mu 78 let. Informovala o tom jeho rodina. Díla slavného rodáka z Hukvald, kde měl i svůj ateliér, jsou zastoupena ve sbírkách u nás i v zahraničí. Obrazy vytvářel konečky prstů a věnoval se řadě témat. Krajině, aktům, portrétům i venkovu. </w:t>
      </w:r>
    </w:p>
    <w:p>
      <w:pPr/>
      <w:r>
        <w:rPr/>
        <w:t xml:space="preserve">RALLY FULNEK-ODRY JELO 70 POSÁDEK</w:t>
      </w:r>
    </w:p>
    <w:p>
      <w:pPr/>
      <w:r>
        <w:rPr/>
        <w:t xml:space="preserve">Fulnek a okolí počtvrté ovládla oblíbená Rally Fulnek-Odry. Ve Fulneku byl cíl celého závodu i servis. Přihlásilo se přes 70 posádek, které musely splnit 13 rychlostních zkoušek. Závod měl celkovou délku 80 kilometrů. Byl poslední ze sedmi soutěží Českomoravského poháru. Jeho počátky souvisí s blízkou Valašskou rally, která původně využívala taky úseky kolem Fulneku a Oder.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Svatohubertská mše v Bruntále</w:t>
      </w:r>
    </w:p>
    <w:p>
      <w:pPr/>
      <w:r>
        <w:rPr>
          <w:b w:val="1"/>
          <w:bCs w:val="1"/>
        </w:rPr>
        <w:t xml:space="preserve">Počátek podzimu je každoročním svátkem myslivců a myslivosti. Pravidelné Svatohubertské mše se konají v každém větším městě. Neuctívají však lov zvěře, ale především starost o ni a jsou svátkem patrona všech myslivců, svatého Huberta.</w:t>
      </w:r>
    </w:p>
    <w:p>
      <w:pPr/>
      <w:r>
        <w:rPr/>
        <w:t xml:space="preserve">  Letos  se slavnostní akce konala v bruntálském farním kostele.</w:t>
      </w:r>
    </w:p>
    <w:p>
      <w:pPr/>
      <w:r>
        <w:rPr>
          <w:b w:val="1"/>
          <w:bCs w:val="1"/>
        </w:rPr>
        <w:t xml:space="preserve">  Hynek  Hájek, předseda OMS Bruntál:</w:t>
      </w:r>
      <w:r>
        <w:rPr/>
        <w:t xml:space="preserve"> „Věřím, že spousta lidí tuto  legendu zná, kdy prostopášný kníže Hubert měl jednou zjevení  v lese, kdy se mu zjevil jelen se zlatým křížem mezi parohy,  pokáral ho za jeho prostopášný život a kníže Hubert prozřel a  stal se velmi zbožným a stal se vlastně patronem všech lovců,  myslivců a nimrodů.“</w:t>
      </w:r>
    </w:p>
    <w:p>
      <w:pPr/>
      <w:r>
        <w:rPr/>
        <w:t xml:space="preserve">Svatohubertská  mše je slavnostní akcí, která za zvuku loveckých fanfár láká  myslivce, milovníky přírody i veřejnost.</w:t>
      </w:r>
    </w:p>
    <w:p>
      <w:pPr/>
      <w:r>
        <w:rPr>
          <w:b w:val="1"/>
          <w:bCs w:val="1"/>
        </w:rPr>
        <w:t xml:space="preserve">  Hynek  Hájek, předseda OMS Bruntál: </w:t>
      </w:r>
      <w:r>
        <w:rPr/>
        <w:t xml:space="preserve">„Dnešní akce začne slavnostním  průvodem, v jehož čele bude nesen jelen nebo trofej jelena,  následovat bude potom klasický církevní obřad, mše, která bude  ale doplněna slavnostními fanfárami, troubenými na lesnice a  doplněna zpěvem sboru z Břidličné. Máme zde na návštěvě i  členy Řádu svatého Huberta.“</w:t>
      </w:r>
    </w:p>
    <w:p>
      <w:pPr/>
      <w:r>
        <w:rPr/>
        <w:t xml:space="preserve">Pěvecký  sbor Bernardini doprovázel celou mši společně s loveckými  trubači.</w:t>
      </w:r>
    </w:p>
    <w:p>
      <w:pPr/>
      <w:r>
        <w:rPr>
          <w:b w:val="1"/>
          <w:bCs w:val="1"/>
        </w:rPr>
        <w:t xml:space="preserve">  Anna  Vencálková, Jeseničtí trubači:</w:t>
      </w:r>
      <w:r>
        <w:rPr/>
        <w:t xml:space="preserve"> „My jsme trubačská skupina z  Jeseníku, oficiální název je Jeseničtí trubači.“</w:t>
      </w:r>
    </w:p>
    <w:p>
      <w:pPr/>
      <w:r>
        <w:rPr>
          <w:b w:val="1"/>
          <w:bCs w:val="1"/>
        </w:rPr>
        <w:t xml:space="preserve">Pavel  Kameník, jednatel OMS Bruntál:</w:t>
      </w:r>
      <w:r>
        <w:rPr/>
        <w:t xml:space="preserve"> „V OMS Bruntál je organizováno  zhruba 450 lidí.“</w:t>
      </w:r>
    </w:p>
    <w:p>
      <w:pPr/>
      <w:r>
        <w:rPr>
          <w:b w:val="1"/>
          <w:bCs w:val="1"/>
        </w:rPr>
        <w:t xml:space="preserve">Hynek  Hájek, předseda OMS Bruntál:</w:t>
      </w:r>
      <w:r>
        <w:rPr/>
        <w:t xml:space="preserve"> „Po skončení slavnostní  Svatohubertské mše máme připraveno drobné občerstvení pro  účastníky, které je tady na faře. Máme tam připravený nějaký  zvěřinový guláš.“</w:t>
      </w:r>
    </w:p>
    <w:p>
      <w:pPr/>
      <w:r>
        <w:rPr>
          <w:b w:val="1"/>
          <w:bCs w:val="1"/>
        </w:rPr>
        <w:t xml:space="preserve">Adept  myslivosti:</w:t>
      </w:r>
      <w:r>
        <w:rPr/>
        <w:t xml:space="preserve"> „Je moc dobrý. Z divočáka.“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11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2026-08-27T12:44:35+02:00</dcterms:created>
  <dcterms:modified xsi:type="dcterms:W3CDTF">2026-08-27T12:44:35+02:00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