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 slavnostně otevřela budovu odlehčovací služby</w:t>
      </w:r>
    </w:p>
    <w:p>
      <w:pPr/>
      <w:r>
        <w:rPr>
          <w:b w:val="1"/>
          <w:bCs w:val="1"/>
        </w:rPr>
        <w:t xml:space="preserve">Poruba rozšiřuje nabídku sociální pomoci. Na Průběžné ulici se v areálu Domu s pečovatelskou službou slavnostně otevřela jednopodlažní bezbariérová budova odlehčovací služby. První klienty přivítá v lednu.</w:t>
      </w:r>
    </w:p>
    <w:p>
      <w:pPr/>
      <w:r>
        <w:rPr/>
        <w:t xml:space="preserve">Odlehčovací služba je určena lidem se sníženou soběstačností, kdy jim pomoc nemůže poskytnout obvykle pečující osoba v přirozeném prostředí. Má kapacitu osmi míst, nabízí šest jednolůžkových a jeden dvoulůžkový pokoj. </w:t>
      </w:r>
    </w:p>
    <w:p>
      <w:pPr/>
      <w:r>
        <w:rPr>
          <w:b w:val="1"/>
          <w:bCs w:val="1"/>
        </w:rPr>
        <w:t xml:space="preserve">Simona Malinová, ředitelka Centra sociálních služeb: </w:t>
      </w:r>
      <w:r>
        <w:rPr>
          <w:i w:val="1"/>
          <w:iCs w:val="1"/>
        </w:rPr>
        <w:t xml:space="preserve">,,Odlehčovací služba je primárně určena dospělým a seniorům ve věku od 27 let.</w:t>
      </w:r>
      <w:r>
        <w:rPr>
          <w:i w:val="1"/>
          <w:iCs w:val="1"/>
        </w:rPr>
        <w:t xml:space="preserve"> A protože i ty pečující osoby si potřebují někdy odpočinout, nebo už jsou ve věku, kdy i oni řeší zdravotní problémy, tak od toho je tady odlehčovací služba.”</w:t>
      </w:r>
    </w:p>
    <w:p>
      <w:pPr/>
      <w:r>
        <w:rPr>
          <w:b w:val="1"/>
          <w:bCs w:val="1"/>
        </w:rPr>
        <w:t xml:space="preserve">Lucie Baránková Vilamová, starostka Ostravy-Poruby:</w:t>
      </w:r>
      <w:r>
        <w:rPr>
          <w:i w:val="1"/>
          <w:iCs w:val="1"/>
        </w:rPr>
        <w:t xml:space="preserve">,,Je to služba dočasná, to znamená, než si najdou nějakou stálou, ústavní péči, respektive jejich příbuzní, tak je tady mohou umístit až na 3 měsíce.”</w:t>
      </w:r>
    </w:p>
    <w:p>
      <w:pPr/>
      <w:r>
        <w:rPr/>
        <w:t xml:space="preserve">Odlehčovací službu bude zajišťovat příspěvková organizace obvodu Centrum sociálních služeb Poruba. Bude sloužit především občanům Poruby a okolních obvodů. V případě volné kapacity také lidem z dalších částí Ostravy a Moravskoslezského kraje.</w:t>
      </w:r>
    </w:p>
    <w:p>
      <w:pPr/>
      <w:r>
        <w:rPr>
          <w:b w:val="1"/>
          <w:bCs w:val="1"/>
        </w:rPr>
        <w:t xml:space="preserve">Pavlína Halamová, vedoucí pečovatelské služby: </w:t>
      </w:r>
      <w:r>
        <w:rPr>
          <w:i w:val="1"/>
          <w:iCs w:val="1"/>
        </w:rPr>
        <w:t xml:space="preserve">,,,Bude jim tady zajištěna, kromě ubytování, celodenní strava, tak i jednotlivé úkony od pomoci s osobní hygienou, ale také s aktivizací.”</w:t>
      </w:r>
    </w:p>
    <w:p>
      <w:pPr/>
      <w:r>
        <w:rPr/>
        <w:t xml:space="preserve">Zájemci o odlehčovací službu se mohou hlásit telefonicky už nyní. První klienti nastoupí 5. ledna. </w:t>
      </w:r>
    </w:p>
    <w:p>
      <w:pPr/>
      <w:r>
        <w:rPr>
          <w:b w:val="1"/>
          <w:bCs w:val="1"/>
        </w:rPr>
        <w:t xml:space="preserve">Pavlína Halamová, vedoucí pečovatelské služby: </w:t>
      </w:r>
      <w:r>
        <w:rPr>
          <w:i w:val="1"/>
          <w:iCs w:val="1"/>
        </w:rPr>
        <w:t xml:space="preserve">,,Zájemci volají přímo mě. Moje telefonní číslo a můj email najdou na stránkách Centrum sociálních služeb Poruba."</w:t>
      </w:r>
    </w:p>
    <w:p>
      <w:pPr/>
      <w:r>
        <w:rPr>
          <w:b w:val="1"/>
          <w:bCs w:val="1"/>
        </w:rPr>
        <w:t xml:space="preserve">Lucie Baránková Vilamová, starostka Ostravy-Poruby: </w:t>
      </w:r>
      <w:r>
        <w:rPr/>
        <w:t xml:space="preserve">,,My jsme s tím projektem začali zhruba 5 let zpátky, kdy paní ředitelka říkala, že obvod Slezská Ostrava, Jih mají tyto služby a MOb Poruba ne. Ta demografie lidí v seniorském věku je neúprosná a ta potřebnost té služby je důležitá."</w:t>
      </w:r>
    </w:p>
    <w:p>
      <w:pPr/>
      <w:r>
        <w:rPr/>
        <w:t xml:space="preserve">Celý objekt je bezbariérový a vybaven je nejmodernějšími technologiemi. </w:t>
      </w:r>
    </w:p>
    <w:p>
      <w:pPr/>
      <w:r>
        <w:rPr>
          <w:b w:val="1"/>
          <w:bCs w:val="1"/>
        </w:rPr>
        <w:t xml:space="preserve">Petra Brodová (ANO), starostka Ostravy-Poruby:</w:t>
      </w:r>
      <w:r>
        <w:rPr>
          <w:i w:val="1"/>
          <w:iCs w:val="1"/>
        </w:rPr>
        <w:t xml:space="preserve"> ,,Budova je koncipována v kategorii A, to znamená jako mimořádně úsporná. Vytápěna je tepelným čerpadlem, elektrickou energii vyrábí fotovoltaika, která je umístěna na střeše, která je zelená."</w:t>
      </w:r>
    </w:p>
    <w:p>
      <w:pPr/>
      <w:r>
        <w:rPr>
          <w:b w:val="1"/>
          <w:bCs w:val="1"/>
        </w:rPr>
        <w:t xml:space="preserve">Marek Kaštovský, stavbyvedoucí realizační firmy: </w:t>
      </w:r>
      <w:r>
        <w:rPr>
          <w:i w:val="1"/>
          <w:iCs w:val="1"/>
        </w:rPr>
        <w:t xml:space="preserve">,,Náročný byl hlavně napjatý harmonogram. Celou stavbu jsme museli stihnout za 12 měsíců." </w:t>
      </w:r>
    </w:p>
    <w:p>
      <w:pPr/>
      <w:r>
        <w:rPr/>
        <w:t xml:space="preserve">Souběžně s výstavbou budovy odlehčovací služby se podařilo zrekonstruovat také část prostor sousedícího Domu s pečovatelskou službou.</w:t>
      </w:r>
    </w:p>
    <w:p>
      <w:pPr/>
      <w:r>
        <w:rPr>
          <w:b w:val="1"/>
          <w:bCs w:val="1"/>
        </w:rPr>
        <w:t xml:space="preserve">Simona Malinová, ředitelka Centra sociálních služeb: </w:t>
      </w:r>
      <w:r>
        <w:rPr>
          <w:i w:val="1"/>
          <w:iCs w:val="1"/>
        </w:rPr>
        <w:t xml:space="preserve">,,Využili jsme podobného dotačního programu, který sloužil k financování odlehčovací služby. V podstatě jsme rekonstruovali zázemí pečovatelské služby tak, aby pracovnice měly zázemí odpovídající náročnosti jejich práce." </w:t>
      </w:r>
    </w:p>
    <w:p>
      <w:pPr/>
      <w:r>
        <w:rPr/>
        <w:t xml:space="preserve">Výstavba budovy odlehčovací služby byla financována z výzvy Národního plánu obnovy Modernizace a rozvoj pobytových služeb sociální péče. Celá realizace vyšla zhruba na 40 milionů korun a 33 milionů pokryla dotace.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Zápisy do 1. tříd ZŠ se uskuteční už od 15. ledna 2026</w:t>
      </w:r>
    </w:p>
    <w:p>
      <w:pPr/>
      <w:r>
        <w:rPr>
          <w:b w:val="1"/>
          <w:bCs w:val="1"/>
        </w:rPr>
        <w:t xml:space="preserve">Poruba zřizuje celkem 10 mateřských a 12 základních škol, které se už připravují na nový školní rok a příchod nových dětí. Zápisy totiž děti a rodiče čekají už od 15. ledna.</w:t>
      </w:r>
    </w:p>
    <w:p>
      <w:pPr/>
      <w:r>
        <w:rPr/>
        <w:t xml:space="preserve">Poruba zřizuje celkem 10 mateřských a 12 základních škol, které  se už připravují na nový školní rok a příchod nových dětí.  Zápisy totiž děti a rodiče čekají už od 15. ledna.    </w:t>
      </w:r>
    </w:p>
    <w:p>
      <w:pPr/>
      <w:r>
        <w:rPr>
          <w:b w:val="1"/>
          <w:bCs w:val="1"/>
        </w:rPr>
        <w:t xml:space="preserve">Martina  Dušková (PIRÁTI), místostarostka Ostravy-Poruby:</w:t>
      </w:r>
      <w:r>
        <w:rPr/>
        <w:t xml:space="preserve"> ,,Zápisy do  mateřských škol i do základních škol proběhnou v letošním  roce poprvé po dlouhé pauze dříve než v předchozích letech,  takže zápisy do základních škol budou letos probíhat už v  lednu a zápisy do mateřských škol budou probíhat v březnu.”</w:t>
      </w:r>
    </w:p>
    <w:p>
      <w:pPr/>
      <w:r>
        <w:rPr>
          <w:b w:val="1"/>
          <w:bCs w:val="1"/>
        </w:rPr>
        <w:t xml:space="preserve">Renáta  Fialová, ředitelka ZŠ Komenského 668:</w:t>
      </w:r>
      <w:r>
        <w:rPr/>
        <w:t xml:space="preserve"> ,,Konkrétně na naší  škole začneme se zápisem už 15. ledna a jsem přesvědčena, že  všechny porubské školy začnou s tímto zápisem tak brzy.”</w:t>
      </w:r>
    </w:p>
    <w:p>
      <w:pPr/>
      <w:r>
        <w:rPr/>
        <w:t xml:space="preserve">S  dřívějšími zápisy do prvních tříd základních škol, které  budou probíhat do 15. února, souvisí také dřívější termíny  Dnů otevřených dveří.    </w:t>
      </w:r>
    </w:p>
    <w:p>
      <w:pPr/>
      <w:r>
        <w:rPr>
          <w:b w:val="1"/>
          <w:bCs w:val="1"/>
        </w:rPr>
        <w:t xml:space="preserve">Martina  Dušková (PIRÁTI), místostarostka Ostravy-Poruby: </w:t>
      </w:r>
      <w:r>
        <w:rPr/>
        <w:t xml:space="preserve">,,Rodiče budou  muset být pozorní a neprošvihnout Den otevřených dveří do  školy, do které se hlásí. Tyto informace o dnech otevřených  dveřích i o zápisech mohou rodiče najít na stránkách Městského  obvodu Poruba anebo na webových stránkách každé konkrétní  školy.”</w:t>
      </w:r>
    </w:p>
    <w:p>
      <w:pPr/>
      <w:r>
        <w:rPr>
          <w:b w:val="1"/>
          <w:bCs w:val="1"/>
        </w:rPr>
        <w:t xml:space="preserve">Renáta  Fialová, ředitelka ZŠ Komenského 668:</w:t>
      </w:r>
      <w:r>
        <w:rPr/>
        <w:t xml:space="preserve"> ,,Na naší škole bude den  otevřených dveří 27. listopadu odpoledne, takže srdečně zveme  všechny návštěvníky, i třeba bývalé absolventy, projdou se  školou, na různých stanovištích budou plnit různé úkoly a  připravíme pro ně i něco pěkného na závěr na rozloučenou.”</w:t>
      </w:r>
    </w:p>
    <w:p>
      <w:pPr/>
      <w:r>
        <w:rPr/>
        <w:t xml:space="preserve">   Rodiče  si s sebou k zápisu do první třídy nesmí zapomenout občanský  průkaz, rodný list dítěte a pokud mají, tak také doporučení z  poradny.   </w:t>
      </w:r>
    </w:p>
    <w:p>
      <w:pPr/>
      <w:r>
        <w:rPr>
          <w:b w:val="1"/>
          <w:bCs w:val="1"/>
        </w:rPr>
        <w:t xml:space="preserve">Renáta  Fialová, ředitelka ZŠ Komenského 668: </w:t>
      </w:r>
      <w:r>
        <w:rPr/>
        <w:t xml:space="preserve">,,Stává se někdy, že  přijde k zápisu s dítětem babička, dědeček nebo teta. Toto  bohužel není možné, proto upozorňujeme všechny rodiče,  že opravdu musí přijít s dítětem zákonný zástupce. Ti  ostatní dospělí jedině v případě, že mají čestné  prohlášení.”</w:t>
      </w:r>
    </w:p>
    <w:p>
      <w:pPr/>
      <w:r>
        <w:rPr/>
        <w:t xml:space="preserve">   Mění  se také pravidla odkladů školní docházky.    </w:t>
      </w:r>
    </w:p>
    <w:p>
      <w:pPr/>
      <w:r>
        <w:rPr>
          <w:b w:val="1"/>
          <w:bCs w:val="1"/>
        </w:rPr>
        <w:t xml:space="preserve">Renáta  Fialová, ředitelka ZŠ Komenského 668:</w:t>
      </w:r>
      <w:r>
        <w:rPr/>
        <w:t xml:space="preserve"> ,,Já bych chtěla spíš  upozornit rodiče na nový režim odkladu, aby se opravdu informovali  ve svých mateřských školách, jestli jejich děti mohou podat  žádost o odklad a jaké dokumenty mají k té žádosti doložit.  Letos je změna v tom, že děti narozené od září do konce  března, ty starší, už budou mít přísnější režim.”      </w:t>
      </w:r>
      <w:r>
        <w:rPr>
          <w:b w:val="1"/>
          <w:bCs w:val="1"/>
        </w:rPr>
        <w:t xml:space="preserve">Martina  Dušková (PIRÁTI), místostarostka Ostravy-Poruby:</w:t>
      </w:r>
      <w:r>
        <w:rPr/>
        <w:t xml:space="preserve"> ,,S tím souvisí  také rušení přípravných tříd, že v současnosti fungovaly v Porubě při základních školách tři přípravné třídy, ale  kvůli legislativním změnám už nebude jejich otevírání možné.”</w:t>
      </w:r>
    </w:p>
    <w:p>
      <w:pPr/>
      <w:r>
        <w:rPr/>
        <w:t xml:space="preserve">Do prvních tříd základní škol v Porubě nastoupí v září přes 600 dětí.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zazimovala všechny své vodní prvky</w:t>
      </w:r>
    </w:p>
    <w:p>
      <w:pPr/>
      <w:r>
        <w:rPr>
          <w:b w:val="1"/>
          <w:bCs w:val="1"/>
        </w:rPr>
        <w:t xml:space="preserve">S příchodem prvních mrazů Poruba zazimovává své vodní prvky. Technické služby vypouštějí retenční nádrže, čistí filtry a přes zimu fontány pravidelně kontrolují, aby je na jaře mohly opět bezpečně spustit.</w:t>
      </w:r>
    </w:p>
    <w:p>
      <w:pPr/>
      <w:r>
        <w:rPr/>
        <w:t xml:space="preserve">Porubské fontány jsou vypínány postupně – každá má vlastní šachtici a technologii. Zazimování vodních prvků v městském obvodu zabere několik dnů.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>
          <w:i w:val="1"/>
          <w:iCs w:val="1"/>
        </w:rPr>
        <w:t xml:space="preserve"> ,,</w:t>
      </w:r>
      <w:r>
        <w:rPr>
          <w:i w:val="1"/>
          <w:iCs w:val="1"/>
        </w:rPr>
        <w:t xml:space="preserve">Vodní prvky, jelikož je tam voda, tak zazimovat musíme, voda by nám zmrzla, vodní prvky zničila.”</w:t>
      </w:r>
    </w:p>
    <w:p>
      <w:pPr/>
      <w:r>
        <w:rPr/>
        <w:t xml:space="preserve">O vodní prvky se po celý rok starají porubské Technické služby.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,,Starost o prvky je určitě časově náročná. Jedná se o složité technologie, které můžeme přirovnat třeba k bazénu.”</w:t>
      </w:r>
    </w:p>
    <w:p>
      <w:pPr/>
      <w:r>
        <w:rPr>
          <w:b w:val="1"/>
          <w:bCs w:val="1"/>
        </w:rPr>
        <w:t xml:space="preserve">Martin Štefek, údržba vodních prvků, Technické služby ÚMOb Poruba: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Provádí se kompletní vypouštění retenčních nádrží, čištění filtru a přes zimu se vlastně kontrolují pouze stav vodoměru a vchod ventilátorů, které brání vzniku plísním a funkci kalových čerpadel. Fontány, i přestože jsou vypnuté, tak se musí kontrolovat minimálně jednou týdně.”</w:t>
      </w:r>
    </w:p>
    <w:p>
      <w:pPr/>
      <w:r>
        <w:rPr/>
        <w:t xml:space="preserve">Vodní prvky oživují veřejný prostor v Porubě ve čtyřech lokalitách.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Jeden je u domy kultury Poklad, kde máme kašnu pana Gajdy. Další dom je s pečovatelskou službou Harmonie. Třetí lokace je náměstí Družby a nejnovější vodní prvky máme tady na nově upraveném prostranství u kruhového objezdu.”</w:t>
      </w:r>
    </w:p>
    <w:p>
      <w:pPr/>
      <w:r>
        <w:rPr/>
        <w:t xml:space="preserve">U veřejnosti jsou vodní prvky velmi oblíbené, také proto obvod plánuje návrat další fontány.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,,Plánujeme obnovit ještě jeden vodní prvek a ten bude na Havlíčkově náměstí.”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,,Bylo to takové 70, 80 centimetrů hluboké, výš, to nebylo. Voda byla zapojena tady někde, jak je ten poklop a tam to stříkalo ven.”</w:t>
      </w:r>
    </w:p>
    <w:p>
      <w:pPr/>
      <w:r>
        <w:rPr>
          <w:i w:val="1"/>
          <w:iCs w:val="1"/>
        </w:rPr>
        <w:t xml:space="preserve">,,Koupali jsme se tady, jak je ta tráva. V prvé řadě jsme se tam koupali my, jako tenkrát dospělí už a potom jsem tam koupala své děti. Takže to bylo pěkné.”</w:t>
      </w:r>
    </w:p>
    <w:p>
      <w:pPr/>
      <w:r>
        <w:rPr>
          <w:b w:val="1"/>
          <w:bCs w:val="1"/>
        </w:rPr>
        <w:t xml:space="preserve">Martin Štefek, údržba vodních prvků, Technické služby ÚMOb Poruba: </w:t>
      </w:r>
      <w:r>
        <w:rPr>
          <w:i w:val="1"/>
          <w:iCs w:val="1"/>
        </w:rPr>
        <w:t xml:space="preserve">,,Voda je ošetřena jako běžná voda v zahradních bazénech, je nezávadná. Po zbytek roku, kdy jsou fontány v provozu, tak je kontrola častější, několikrát týdně.”</w:t>
      </w:r>
    </w:p>
    <w:p>
      <w:pPr/>
      <w:r>
        <w:rPr/>
        <w:t xml:space="preserve">Sezona vodních prvků odstartuje po zimě opět na jaře, podle klimatických podmínek někdy na přelomu dubna a května.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0-11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2026-10-12T17:44:01+02:00</dcterms:created>
  <dcterms:modified xsi:type="dcterms:W3CDTF">2026-10-12T17:44:01+02:00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