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Bělském lese se rozzářilo vánoční městečko</w:t>
      </w:r>
    </w:p>
    <w:p>
      <w:pPr/>
      <w:r>
        <w:rPr>
          <w:b w:val="1"/>
          <w:bCs w:val="1"/>
        </w:rPr>
        <w:t xml:space="preserve">V areálu lesní školy v Bělském Lese se již třetím rokem rozzářilo Vánoční městečko plné světelných soch. Fungovat bude až do 6. ledna. Dobrovolným vstupným mohou návštěvníci přispět na krmení pro lesní zvěř a fungování lesní školy.</w:t>
      </w:r>
    </w:p>
    <w:p>
      <w:pPr/>
      <w:r>
        <w:rPr/>
        <w:t xml:space="preserve">Úderem čtvrté hodiny se předposlední listopadovou sobotu  otevřela brána vánočního městečka Ostravy-Jihu. Ještě před začátkem adventu tedy  Bělský les zaplnily dvě desítky světelných 3D instalací včetně nazdobené brány  a budovy.</w:t>
      </w:r>
    </w:p>
    <w:p>
      <w:pPr/>
      <w:r>
        <w:rPr>
          <w:b w:val="1"/>
          <w:bCs w:val="1"/>
        </w:rPr>
        <w:t xml:space="preserve">Martin Bednář (ANO), starosta MOb Ostrava-Jih</w:t>
      </w:r>
      <w:r>
        <w:rPr/>
        <w:t xml:space="preserve">: „Vánoce  na Jihu jsou tady, jsem rád, že můžeme dělat radost nejen dětem, ale i  dospělým už o týden dříve, a to tady tím krásným Vánočním světelným  městečkem v sídle Ostravských městských lesů a zeleně, to znamená lesní  školka, jak se to tady říká.“</w:t>
      </w:r>
    </w:p>
    <w:p>
      <w:pPr/>
      <w:r>
        <w:rPr>
          <w:b w:val="1"/>
          <w:bCs w:val="1"/>
        </w:rPr>
        <w:t xml:space="preserve">Martina Jarošková (ANO), místostarostka MOb Ostrava-Jih</w:t>
      </w:r>
      <w:r>
        <w:rPr/>
        <w:t xml:space="preserve">:  „Hned poděkuju městským lesům za propůjčení tohoto areálu, protože díky  němu obyvatelé Jihu a nejen Jihu i širokého okolí si mohou užívat už teďka  předvánoční čas, který potrvá až do 6. ledna. Areál Lesní školy je otevřen  každý den od 16. do 20. hodin. Letos jsme oslovili nového dodavatelé. Máme  krásné 3D efekty, které jsou k vidění a určitě potěší nejen děti, ale i  dospělé.“</w:t>
      </w:r>
    </w:p>
    <w:p>
      <w:pPr/>
      <w:r>
        <w:rPr/>
        <w:t xml:space="preserve">Cestičky ve Vánočním městečku jsou opět vysypané mulčovací  kůrou, aby se lidé vyhnuli blátu.</w:t>
      </w:r>
    </w:p>
    <w:p>
      <w:pPr/>
      <w:r>
        <w:rPr>
          <w:b w:val="1"/>
          <w:bCs w:val="1"/>
        </w:rPr>
        <w:t xml:space="preserve">anketa, návštěvníci městečka</w:t>
      </w:r>
      <w:r>
        <w:rPr/>
        <w:t xml:space="preserve">: „Přišli jsme si tady  podívat na tohle krásné světelné městečko. Viděla jsem reklamu na  Facebooku a moc se nám tady líbí.“ – „Chodíte každý rok nebo jste letos poprvé?“  – „Poprvé, poprvé, ještě jsme tady nebyli. Ale určitě se vrátíme, je to tady  moc hezké.“ </w:t>
      </w:r>
    </w:p>
    <w:p>
      <w:pPr/>
      <w:r>
        <w:rPr>
          <w:b w:val="1"/>
          <w:bCs w:val="1"/>
        </w:rPr>
        <w:t xml:space="preserve">anketa, návštěvníci městečka</w:t>
      </w:r>
      <w:r>
        <w:rPr/>
        <w:t xml:space="preserve"> „Mi se nejvíc líbila ta  houba.“</w:t>
      </w:r>
    </w:p>
    <w:p>
      <w:pPr/>
      <w:r>
        <w:rPr>
          <w:b w:val="1"/>
          <w:bCs w:val="1"/>
        </w:rPr>
        <w:t xml:space="preserve">anketa, návštěvníci městečka</w:t>
      </w:r>
      <w:r>
        <w:rPr/>
        <w:t xml:space="preserve"> „Tam taková ta kytička,  která tam je světélkující. Je to moc pěkné.“</w:t>
      </w:r>
    </w:p>
    <w:p>
      <w:pPr/>
      <w:r>
        <w:rPr>
          <w:b w:val="1"/>
          <w:bCs w:val="1"/>
        </w:rPr>
        <w:t xml:space="preserve">anketa, návštěvníci městečka</w:t>
      </w:r>
      <w:r>
        <w:rPr/>
        <w:t xml:space="preserve">: „Jsme s malými dětmi,  takže líbí se nám tady právě takové světýlka. Takže máme tady i druhé  dítko, takže je to moc pěkné.“</w:t>
      </w:r>
    </w:p>
    <w:p>
      <w:pPr/>
      <w:r>
        <w:rPr/>
        <w:t xml:space="preserve">Nezůstalo jen u světelných atrakcí. Návštěvníci se mohli občerstvit  u stánku a také v oblíbené jurtě – v minikavárně Luna. Ve čtvrtky 27.  listopadu, 4., 11. a 18. prosince se zde také budou konat tvořivé dílničky pro  děti. </w:t>
      </w:r>
    </w:p>
    <w:p>
      <w:pPr/>
      <w:r>
        <w:rPr>
          <w:b w:val="1"/>
          <w:bCs w:val="1"/>
        </w:rPr>
        <w:t xml:space="preserve">Martina Jarošková (ANO), místostarostka MOb Ostrava-Jih</w:t>
      </w:r>
      <w:r>
        <w:rPr/>
        <w:t xml:space="preserve">:  „Samozřejmostí je letos zase, že pomáháme, takže návštěvníci mohou díky  dobrovolnému vstupnému pomoci na zvířátka v lese. Novinkou letos je i Vánoční  vlak, který bude vyjíždět poprvé 1.12. z náměstí Ostrava-Jih sem do areálu  Lesní školy. A podrobné informace vždy najdou všichni na webu www.vanocenajihu.cz.</w:t>
      </w:r>
    </w:p>
    <w:p>
      <w:pPr/>
      <w:r>
        <w:rPr/>
        <w:t xml:space="preserve">Oficiální zahájení Vánoc na Jihu se koná 1. prosince na  náměstí Ostrava-Jih, a to rozsvícením Vánočního stromu a dekorací v celém  obvodu. </w:t>
      </w:r>
    </w:p>
    <w:p>
      <w:pPr/>
      <w:r>
        <w:rPr/>
        <w:t xml:space="preserve">---</w:t>
      </w:r>
    </w:p>
    <w:p>
      <w:pPr>
        <w:pStyle w:val="Heading1"/>
      </w:pPr>
      <w:r>
        <w:rPr>
          <w:sz w:val="36"/>
          <w:szCs w:val="36"/>
        </w:rPr>
        <w:t xml:space="preserve">Dětská skupina Pastelka funguje a rozšiřuje se</w:t>
      </w:r>
    </w:p>
    <w:p>
      <w:pPr/>
      <w:r>
        <w:rPr>
          <w:b w:val="1"/>
          <w:bCs w:val="1"/>
        </w:rPr>
        <w:t xml:space="preserve">Od začátku září funguje v rámci základní a mateřské školy Volgogradská v Ostravě-Zábřehu první dětská skupina obvodu. Přijímá děti od jednoho roku a z původních 8 členů se rozrostla na 15. Stále jsou zde připraveni nabrat další děti.</w:t>
      </w:r>
    </w:p>
    <w:p>
      <w:pPr/>
      <w:r>
        <w:rPr/>
        <w:t xml:space="preserve">Individuální přístup, možnost přihlášení dětí už od 1 roku,  zapojení odborníků i větší časová flexibilita – to jsou výhody dětských skupin,  které představují alternativu ke klasickým mateřským školám. Nová vznikla pod  správou městského obvodu Ostrava-Jih při Základní a Mateřské škole Volgogradská.</w:t>
      </w:r>
    </w:p>
    <w:p>
      <w:pPr/>
      <w:r>
        <w:rPr>
          <w:b w:val="1"/>
          <w:bCs w:val="1"/>
        </w:rPr>
        <w:t xml:space="preserve">Jana Jeřábková, ředitelka MŠ a ZŠ Volgogradská</w:t>
      </w:r>
      <w:r>
        <w:rPr/>
        <w:t xml:space="preserve">: „Naše  skupina funguje od 1. září a myslím si, že se nám velmi povedl  start, protože děti se adaptovaly, jsou zvyklé na chůvy, zatím u nás  pracují tři chůvy, jedna z toho je dotovaná z úřadu, dvě máme naše  stabilní z ministerstva a děti máme od prvního do třetího roku, nejčastěji  kolem věku dvou let, ale jsme připraveni také na jednoleté děti a vybavení  máme vesměs veškeré. </w:t>
      </w:r>
    </w:p>
    <w:p>
      <w:pPr/>
      <w:r>
        <w:rPr/>
        <w:t xml:space="preserve">Interiér je vybaven certifikovaným nábytkem, navrženým  podle zásad Montessori pedagogiky.</w:t>
      </w:r>
    </w:p>
    <w:p>
      <w:pPr/>
      <w:r>
        <w:rPr>
          <w:b w:val="1"/>
          <w:bCs w:val="1"/>
        </w:rPr>
        <w:t xml:space="preserve">Martin Bednář (ANO), starosta MOb Ostrava-Jih</w:t>
      </w:r>
      <w:r>
        <w:rPr/>
        <w:t xml:space="preserve">: „Jsem  rád, že se podařilo dětskou skupinu pod městským obvodem založit, že tady  je prvních patnáct dětí, maximální kapacita je 24, takže můžeme oslovit tímto i  další maminky, které by chtěly se třeba dříve vrátit do práce a své děti  tady umístit.“</w:t>
      </w:r>
    </w:p>
    <w:p>
      <w:pPr/>
      <w:r>
        <w:rPr>
          <w:b w:val="1"/>
          <w:bCs w:val="1"/>
        </w:rPr>
        <w:t xml:space="preserve">Radim Ivan (ODS/SPOLU), místostarosta MOb Ostrava-Jih</w:t>
      </w:r>
      <w:r>
        <w:rPr/>
        <w:t xml:space="preserve">:  „Máme v plánu vlastně i v blízkosti tady této dětské skupiny vytvořit  coworking, kde by právě mohly podnikatelky a podnikatelé pracovat a měli  by to potom k těm dětem blízko. Takže to je nějaká vize, se kterou  momentálně pracujeme.“</w:t>
      </w:r>
    </w:p>
    <w:p>
      <w:pPr/>
      <w:r>
        <w:rPr/>
        <w:t xml:space="preserve">Dětská skupina je v provozu denně od 6:00 do 18:00 hodin,  čímž vychází vstříc potřebám pracujících rodičů. </w:t>
      </w:r>
    </w:p>
    <w:p>
      <w:pPr/>
      <w:r>
        <w:rPr/>
        <w:t xml:space="preserve">---</w:t>
      </w:r>
    </w:p>
    <w:p>
      <w:pPr>
        <w:pStyle w:val="Heading1"/>
      </w:pPr>
      <w:r>
        <w:rPr>
          <w:sz w:val="36"/>
          <w:szCs w:val="36"/>
        </w:rPr>
        <w:t xml:space="preserve">Kanadský hokejista Leahy četl dětem na ZŠ Dvorského</w:t>
      </w:r>
    </w:p>
    <w:p>
      <w:pPr/>
      <w:r>
        <w:rPr>
          <w:b w:val="1"/>
          <w:bCs w:val="1"/>
        </w:rPr>
        <w:t xml:space="preserve">Celé Česko čte dětem. Tak se nazývá iniciativa, jejímž cílem je podporovat pravidelné předčítání dětem a posilovat tak jejich vztah ke knihám, jazyku i kultuře. Na základní škole Dvorského projekt podporují dlouhodobě a nyní v jeho rámci přijel dětem předčítat kanadský hokejista Joe Leahy.</w:t>
      </w:r>
    </w:p>
    <w:p>
      <w:pPr/>
      <w:r>
        <w:rPr/>
        <w:t xml:space="preserve">Žáci ZŠ Bohumíra Dvorského přivítali velmi vzácnou návštěvu.  Hvězdný obránce hokejových Vítkovic Joe Leahy jim přišel přečíst úryvek z knihy  a popovídat si s nimi.</w:t>
      </w:r>
    </w:p>
    <w:p>
      <w:pPr/>
      <w:r>
        <w:rPr>
          <w:b w:val="1"/>
          <w:bCs w:val="1"/>
          <w:i w:val="1"/>
          <w:iCs w:val="1"/>
        </w:rPr>
        <w:t xml:space="preserve">Joe Leahy,  hokejista HC VÍTKOVICE RIDERA: </w:t>
      </w:r>
      <w:r>
        <w:rPr>
          <w:i w:val="1"/>
          <w:iCs w:val="1"/>
        </w:rPr>
        <w:t xml:space="preserve">"Jsem z Kanady, ale hrál  jsem ve Spojených státech profesionálně posledních pár let a pak mě trenér Varaďa  dovedl tady.  Jsem velmi rád, že jsem tady v Ostravě a hraji pro Vítkovice.“</w:t>
      </w:r>
    </w:p>
    <w:p>
      <w:pPr/>
      <w:r>
        <w:rPr/>
        <w:t xml:space="preserve">Kanadský hokejista se v rámci projektu Celé Česko čte dětem  rád zhostil funkce lektora. </w:t>
      </w:r>
    </w:p>
    <w:p>
      <w:pPr/>
      <w:r>
        <w:rPr>
          <w:b w:val="1"/>
          <w:bCs w:val="1"/>
          <w:i w:val="1"/>
          <w:iCs w:val="1"/>
        </w:rPr>
        <w:t xml:space="preserve">Joe Leahy, hokejista HC VÍTKOVICE  RIDERA: </w:t>
      </w:r>
      <w:r>
        <w:rPr>
          <w:i w:val="1"/>
          <w:iCs w:val="1"/>
        </w:rPr>
        <w:t xml:space="preserve">"Ty děti nás chodí podporovat na stadion, tak jim  to tímto způsobem rád vrátím. Dělat takové věci je pro mě velmi důležité. Knížka  se jmenuje Alenka v říši divů a je to taková naše klasika, kde jsem  vyrůstal, ale doufám, že to tady děti také znají.“</w:t>
      </w:r>
    </w:p>
    <w:p>
      <w:pPr/>
      <w:r>
        <w:rPr/>
        <w:t xml:space="preserve">Předčítanou knihu z originální angličtiny překládali  žákům hokejisté ze starších ročníků. Dvorského je sportovní škola a proto byli malí hokejisté i  ostatní sportovci z návštěvy nadšení.</w:t>
      </w:r>
    </w:p>
    <w:p>
      <w:pPr/>
      <w:r>
        <w:rPr>
          <w:b w:val="1"/>
          <w:bCs w:val="1"/>
          <w:i w:val="1"/>
          <w:iCs w:val="1"/>
        </w:rPr>
        <w:t xml:space="preserve">Petr Tomis, zástupce ředitele, ZŠ Dvorského:</w:t>
      </w:r>
      <w:r>
        <w:rPr>
          <w:i w:val="1"/>
          <w:iCs w:val="1"/>
        </w:rPr>
        <w:t xml:space="preserve"> "Jsme  škola, která je zaměřená na sport, rozšířenou tělesnou výchovu, ale také se  věnujeme anglickému jazyku. Máme tady třídy, které jsou zaměřené čistě na  angličtinu. Tak chceme dětem ukázat, jakým způsobem číst knížky, ale také, jak  mluví rodilý mluvčí, takže to je velká přidaná hodnota. Druhá je ta, že chceme  děti přivést k tomu, aby více četly, takže to je druhý bonus dneška.“</w:t>
      </w:r>
    </w:p>
    <w:p>
      <w:pPr/>
      <w:r>
        <w:rPr>
          <w:b w:val="1"/>
          <w:bCs w:val="1"/>
          <w:i w:val="1"/>
          <w:iCs w:val="1"/>
        </w:rPr>
        <w:t xml:space="preserve">anketa: žáci ZŠ Dvorského: </w:t>
      </w:r>
      <w:r>
        <w:rPr>
          <w:i w:val="1"/>
          <w:iCs w:val="1"/>
        </w:rPr>
        <w:t xml:space="preserve">"Já  hraju hokej už od malička. Začínal jsem v Havířově. Už od přípravky mě to  začalo nějak táhnout. A pak na konci čtvrté třídy jsem přestoupil tady do  Vítkovic. Je to super zážitek a zase něco se můžeme dozvědět, jaké to je v té  velké kabině, jak se ten hokej hraje a tak."</w:t>
      </w:r>
    </w:p>
    <w:p>
      <w:pPr/>
      <w:r>
        <w:rPr>
          <w:b w:val="1"/>
          <w:bCs w:val="1"/>
          <w:i w:val="1"/>
          <w:iCs w:val="1"/>
        </w:rPr>
        <w:t xml:space="preserve">anketa: žáci ZŠ Dvorského: </w:t>
      </w:r>
      <w:r>
        <w:rPr>
          <w:i w:val="1"/>
          <w:iCs w:val="1"/>
        </w:rPr>
        <w:t xml:space="preserve">"Může  nám říct, jak máme trénovat, jak máme makat a co máme dělat pro to, abychom  dosáhli toho, co on."</w:t>
      </w:r>
    </w:p>
    <w:p>
      <w:pPr/>
      <w:r>
        <w:rPr/>
        <w:t xml:space="preserve">Joe Leahy nebyl prvním vítkovickým hokejistou, který na  Dvorského četl. V předchozích letech tam byli například Chad Yetman nebo Peter  Mueller.</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25-11-2025-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2026-04-07T23:11:33+02:00</dcterms:created>
  <dcterms:modified xsi:type="dcterms:W3CDTF">2026-04-07T23:11:33+02:00</dcterms:modified>
</cp:coreProperties>
</file>

<file path=docProps/custom.xml><?xml version="1.0" encoding="utf-8"?>
<Properties xmlns="http://schemas.openxmlformats.org/officeDocument/2006/custom-properties" xmlns:vt="http://schemas.openxmlformats.org/officeDocument/2006/docPropsVTypes"/>
</file>