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Vítejte u TV medicíny speciál. Dnes se budeme věnovat toxikologii a práci Ústavu soudního lékařství Fakultní nemocnice Ostrava. V reportáži uvidíte, že odborníci řeší nejen pitvy a soudnělékařská vyšetření, ale také akutní intoxikace u živých pacientů, a to doslova v režimu 24/7. A právě na to navážeme i ve studiu s vedoucí </w:t>
      </w:r>
      <w:r>
        <w:rPr>
          <w:b w:val="1"/>
          <w:bCs w:val="1"/>
        </w:rPr>
        <w:t xml:space="preserve"> toxikologických </w:t>
      </w:r>
      <w:r>
        <w:rPr/>
        <w:t xml:space="preserve">laboratoří Vladimírou Gebauerovou.</w:t>
      </w:r>
    </w:p>
    <w:p>
      <w:pPr/>
      <w:r>
        <w:rPr>
          <w:b w:val="1"/>
          <w:bCs w:val="1"/>
        </w:rPr>
        <w:t xml:space="preserve">Ústav soudního lékařství - co vše zjišťují laboratoře</w:t>
      </w:r>
    </w:p>
    <w:p>
      <w:pPr/>
      <w:r>
        <w:rPr/>
        <w:t xml:space="preserve">Ústav soudního lékařství Fakultní nemocnice Ostrava provádí převážně pitvy zemřelých, ale nejen to.</w:t>
      </w:r>
    </w:p>
    <w:p>
      <w:pPr/>
      <w:r>
        <w:rPr>
          <w:b w:val="1"/>
          <w:bCs w:val="1"/>
        </w:rPr>
        <w:t xml:space="preserve">MUDr. Petr Handlos, Ph.D., MBAce, přednosta Ústavu soudního lékařství FNO:</w:t>
      </w:r>
      <w:r>
        <w:rPr/>
        <w:t xml:space="preserve"> Samozřejmě zajišťujeme pro celý kraj laboratorní vyšetření, zejména toxikologická vyšetření, a to jak u zemřelých osob, tak i u osob živých. Pokud dochází k intoxikaci nějakou cizorodou látkou, člověk je hospitalizován v nemocničním zařízení, lékaři odeberou vzorky tkání, nejčastěji se odebírá vzorek krve, vzorek moči, odešlou to na toxikologickou laboratoř, která to vyšetří a vyjádří se k případnému ovlivnění cizorodou látkou.</w:t>
      </w:r>
    </w:p>
    <w:p>
      <w:pPr/>
      <w:r>
        <w:rPr/>
        <w:t xml:space="preserve">Tato služba je pro zdravotnická zařízení zajištěna nonstop. Toxikologové, což jsou v mnoha případech rovněž soudní znalci, pak na podkladě analýzy zvolí léčebný postup.</w:t>
      </w:r>
    </w:p>
    <w:p>
      <w:pPr/>
      <w:r>
        <w:rPr>
          <w:b w:val="1"/>
          <w:bCs w:val="1"/>
        </w:rPr>
        <w:t xml:space="preserve">MUDr. Petr Handlos, Ph.D., MBAce, přednosta Ústavu soudního lékařství FNO:</w:t>
      </w:r>
      <w:r>
        <w:rPr/>
        <w:t xml:space="preserve"> Kromě té toxikologické laboratoře je součástí Ústavu soudného lékařství histologická laboratoř, laboratoř na vyšetření alkoholu. Celkově zde působí 4 toxikologové, řada laborantů a pomocný personál.</w:t>
      </w:r>
    </w:p>
    <w:p>
      <w:pPr/>
      <w:r>
        <w:rPr>
          <w:b w:val="1"/>
          <w:bCs w:val="1"/>
        </w:rPr>
        <w:t xml:space="preserve">Vladimíra Gebauerová, ved. laboratoří, Ústav soud. lékařství FNO, Laboratoře odhalí všechny toxické látky v těle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Na příspěvek navážeme rozhovorem ve studiu, ve kterém už vítám vedoucí laboratoří Vladimíru Gebauerovu. Dobrý den, vítejte u nás.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Ústav soudního lékařství v Ostravě ve Fakultní nemocnici dokáže analyzovat velmi široké spektrum látek. Co všechno dnes laboratoře umí odhalit?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Laboratoře umí odhalit všechny toxikologicky významné látky, kterými se mohou lidé otrávit. Takže to jsou například medikamenty, drogy, alkohol, organická rozpouštědla, ale taky například toxiny hub nebo toxiny různých rostlin.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Je těžké a náročné držet krok s rychle se měnící scénu nových syntetických drog?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Je i není, vzhledem k systému, tak jak ho máme nastavený. To znamená, že se navzájem celosvětově laboratorně informujeme, s jakými látkami se setkáváme, takže jsme schopni se na celou řadu látek, které se vyskytnou nejen v Evropě, ale i ve světě, připravit a vyzkoušet si, jestli bychom je byli schopni prokázat. Ale zároveň musíme být v této problematice pokorní, protože se stále objevují nové látky a je to pro nás taková trošku analytická výzva. Ale umíme si s tím poradit.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No tak to je například kratom, který se od letoška nově řídí novou legislativou. Změnilo to nějak vaši práci?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Kratom tom není úplně novou látkou, ta je známá po staletí a první takový dotyk kratomu, s tím jsem se setkala v roce 2018 na jedné konferenci, kde paní ve stánku nás lákala na užívání kratomu a jako toxikoložku mě to zaujalo, tak jsem to vyzkoušela. Vyzkoušela, ale jenom lehce v rámci právě následné bakalářské práce. Takže už v roce 2018 jsme měli připravenou metodiku na analýzu mitragyninu a 7-hydroxymitragyninu. Takže v době, kdy v roce 2023 se spustila velká epidemie užívání kratomu, tak v naší laboratoři už tato látka byla dlouhodobě známá a byla součástí běžného screeningu.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Setkáváte se často v praxi s intoxikacemi kratomem?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Teď už méně. Největší rozsah intoxikací byl právě od toho ledna roku 2023 a bylo to spojené především nejenom s marketingem ohledně kratomu, ale také s neznalostí užívání a dávkování toho kratomu. Takže v době roku 2023–2024 jsme se setkávali spíše s těmi akutními intoxikacemi, kdy lidé nezvládli právě to první užívání nebo začátky užívání. Zatímco v dnešní době to stále prokazujeme, ale už je to spíše v rámci psychiatrických ambulancí, kdy se řeší pacienti, kteří se snaží odvyknout užívání kratomu.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Laboratoře pracují se vzorky žijících i nežijících pacientů. V čem se tyto analýzy liší?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Analýzy jako takové se až tak neliší. Liší se spíše interpretace těch vyšetření, nebo spíše hodnocení těch vyšetření, protože v případě analýzy u zemřelých musíme brát v potaz to, že vlastně byla odebrána krev a moč u osoby, která už nežije, a může tam docházet k tzv. postmortálním změnám. Takže analýza jako taková je stejná, ale musíme ty výsledky jinak hodnotit.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 vlasů a nehtů se dá, a teď mě opravte, jestli nemám pravdu, zjistit dlouhodobé užívání drog.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Ano, dá se, přesně tak.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Používáte často tuto metodu?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Analýzu nehtů prakticky neděláme, ale analýzu vlasů děláme poměrně často a vždy záleží na žadateli o vyšetření, jakým způsobem potřebuje informace o užívání toxikologicky významných látek z těch vlasů získat.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Teď jste mi trošku nahrála, když jste řekla zadavatel. Tak s kým nejčastěji spolupracujete nebo kdo vám zadává práci v laboratoři?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Toxikologická laboratoř Ústavu soudního lékařství je jedna ze čtrnácti laboratoří v rámci České republiky, která splňuje velmi přísná kritéria. Je akreditovaná a může právě pracovat i pro orgány činné v trestním řízení, což je policie, soudy, magistráty. Z velké části pracujeme pro klinická pracoviště, takže pro oddělení akutní medicíny, jako jsou ARO, JIPky, ale taky pro různé ambulance. No a pracujeme také pro samoplátce. Takže lidé, kteří potřebují prověřit nějaké toxikologicky významné látky, ať už třeba za účelem studia v zahraničí nebo práce v zahraničí, tak můžou přijít k nám i o analýzy požádat.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Které typy otrav nebo intoxikací tady u nás v Moravskoslezském kraji jsou nejčastější?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Když bychom se bavili například o intoxikaci řidičů, tak nejčastěji se setkáváme s řidiči, kteří v rámci silniční kontroly jsou pozitivní na pervitin a kanabinoidy. A v rámci akutních intoxikací stále nejvíce zůstává aktuální intoxikace medikamenty v kombinaci s alkoholem.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Spolupracujete také s urgentní medicínou? Chci se zeptat na to, že některé látky z těla rychle vymizí, takže po nějakých několika hodinách možná byste vůbec nezjistili, že ten člověk je užíval. Jak ta spolupráce vypadá?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Tak vlastně laboratoř má nepřetržitý provoz, máme pohotovost a ta funguje tak, že pokud máme jakéhokoli pacienta ve stavu ohrožení života, tak si může lékař požádat o toxikologické vyšetření kdykoliv on si požádá. A v rámci toho požadavku se pobavíme o tom, v jakém aktuálním stavu pacient je a jaký biologický materiál laboratoř potřebuje odebrat a jak zacílit analýzu. Jsme akreditovanou laboratoří, to znamená, že máme špičkové vybavení a dobré metodiky. Máme taky velice skvělé kolegy odborníky, ať už na úrovni vysokoškolské, tak i středoškolské. A kombinace právě té odbornosti, zkušenosti a toho špičkového vybavení nám umožňuje provádět velice rychlé a kvalitní analýzy.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Požádám vás o krátkou odpověď, kdybyste měla vyzdvihnout jeden takový mýtus, který mezi námi laiky koluje.</w:t>
      </w:r>
    </w:p>
    <w:p>
      <w:pPr/>
      <w:r>
        <w:rPr>
          <w:b w:val="1"/>
          <w:bCs w:val="1"/>
        </w:rPr>
        <w:t xml:space="preserve">Vladimíra Gebauerová, ved. laboratoří, Ústav soudního lékařství FNO: </w:t>
      </w:r>
      <w:r>
        <w:rPr/>
        <w:t xml:space="preserve">Teď už méně, ale dříve jsme se často setkávali s požadavky, které odpovídaly sledovanosti například Kriminálky Las Vegas a podobně, kdy diváci měli představu o tom, že stačí dát zkumavku do nějaké černé bedýnky a hned z toho vyleze spousta výsledků a zjistíme intoxikaci, třeba kde si koupil i bundu, kterou má na sobě. Toxikologická analýza je poněkud jiná. Je to velice sofistikovaný odborný proces, říkáme tomu vlastně systematická toxikologická analýza. A trvá tedy déle a získáváme z ní validní informace v tom smyslu, že když si vezmete, čím vším se může lidský organismus intoxikovat, jsou to desítky tisíc, stovky tisíc látek, a my se musíme dostat k té jedné konkrétní nebo k těm několika konkrétním, které se podílejí na zhoršení zdravotního stavu.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moc děkuji za vaše odpovědi. Vám děkuji za čas, který jste věnovali tomuto dílu TV medicíny Speciál z Fakultní nemocnice Ostrava. Mějte hezké a hlavně zdravé dny.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7-11-2025-18-45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2026-10-01T05:00:13+02:00</dcterms:created>
  <dcterms:modified xsi:type="dcterms:W3CDTF">2026-10-01T05:00:13+02:00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