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a Marlenka podepsaly memorandum o investici</w:t>
      </w:r>
    </w:p>
    <w:p>
      <w:pPr/>
      <w:r>
        <w:rPr>
          <w:b w:val="1"/>
          <w:bCs w:val="1"/>
        </w:rPr>
        <w:t xml:space="preserve">Frýdek-Místek se společností Marlenka podepsal Memorandum o spolupráci. Dokument se týká výstavby druhé továrny na medové dorty a využití společností nabytého areálu v Hálkově ulici v Místku.</w:t>
      </w:r>
    </w:p>
    <w:p>
      <w:pPr/>
      <w:r>
        <w:rPr/>
        <w:t xml:space="preserve">Memorandum mezi Frýdkem-Místkem a Marlenkou zachrání historický objekt bývalé Lembergerovy tkalcovny a zajistí smysluplný rozvoj celého areálu v Hálkově ulici.</w:t>
      </w:r>
    </w:p>
    <w:p>
      <w:pPr/>
      <w:r>
        <w:rPr>
          <w:b w:val="1"/>
          <w:bCs w:val="1"/>
        </w:rPr>
        <w:t xml:space="preserve">Petr Korč (Naše Město F-M), primátor Frýdku-Místku:</w:t>
      </w:r>
      <w:r>
        <w:rPr/>
        <w:t xml:space="preserve"> "Tak jako má Zlín Baťu, tak Frýdek-Místek bude mít pana Avetisjana. A tato další investice, která zároveň už ale zaručuje i to, že bude zachován tenhle industriální zámeček. Velmi cenná, historicky cenná budova z pohledu města, tak si myslím, že je dobrým signálem a já jen přeji, aby Frýdek-Místek měl takových patriotů co nejvíc."</w:t>
      </w:r>
    </w:p>
    <w:p>
      <w:pPr/>
      <w:r>
        <w:rPr>
          <w:b w:val="1"/>
          <w:bCs w:val="1"/>
        </w:rPr>
        <w:t xml:space="preserve">Gevorg Avetisjan, majitel, Marlenka International:</w:t>
      </w:r>
      <w:r>
        <w:rPr/>
        <w:t xml:space="preserve"> "Ta historická budova, kde teď stojíme, to bude taková administrativní kancelář v horním patře, ale v přízemi bude krásná stylová kavárna, stylová firemní prodejna a interaktivní muzeum. A uděláme taky originální krásný park, kde občané mohou odpočívat."</w:t>
      </w:r>
    </w:p>
    <w:p>
      <w:pPr/>
      <w:r>
        <w:rPr/>
        <w:t xml:space="preserve">Memorandum navazuje na 10 let staré memorandum o využití bývalých budov Slezanu.</w:t>
      </w:r>
    </w:p>
    <w:p>
      <w:pPr/>
      <w:r>
        <w:rPr>
          <w:b w:val="1"/>
          <w:bCs w:val="1"/>
        </w:rPr>
        <w:t xml:space="preserve">Jiří Kajzar (Naše Město F-M), náměstek primátora Frýdku-Místku:</w:t>
      </w:r>
      <w:r>
        <w:rPr/>
        <w:t xml:space="preserve"> "Máme čtyři investory a uvidíme, co se podaří během několika let. A myslím si, že to je dobrá cesta, protože tady na Hálkově už je konkrétní záměr. Už je  odpracováno strašně moc práce."</w:t>
      </w:r>
    </w:p>
    <w:p>
      <w:pPr/>
      <w:r>
        <w:rPr/>
        <w:t xml:space="preserve">Areál Marlenka včetně nových výrobních budov by měl být hotov už za dva roky.</w:t>
      </w:r>
    </w:p>
    <w:p>
      <w:pPr/>
      <w:r>
        <w:rPr/>
        <w:t xml:space="preserve">---</w:t>
      </w: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Frýdek-Místek rozsvítil dva vánoční stromy</w:t>
      </w:r>
    </w:p>
    <w:p>
      <w:pPr/>
      <w:r>
        <w:rPr>
          <w:b w:val="1"/>
          <w:bCs w:val="1"/>
        </w:rPr>
        <w:t xml:space="preserve">Vánoční stromy na Zámeckém náměstí ve Frýdku i náměstí Svobody v Místku byly v neděli rozsvíceny. Adventní čas odstartoval a obyvatelé Frýdku-Místku se mohou těšit na vánoční program po další tři adventní neděle.</w:t>
      </w:r>
    </w:p>
    <w:p>
      <w:pPr/>
      <w:r>
        <w:rPr/>
        <w:t xml:space="preserve">Advent byl úspěšně zahájen. Nejprve na Zámeckém náměstí ve Frýdku a poté i na náměstí Svobody v Místku se rozzářily vánoční stromy.</w:t>
      </w:r>
    </w:p>
    <w:p>
      <w:pPr/>
      <w:r>
        <w:rPr>
          <w:b w:val="1"/>
          <w:bCs w:val="1"/>
        </w:rPr>
        <w:t xml:space="preserve">Petr Korč (Naše Město F-M), primátor Frýdku-Místku:</w:t>
      </w:r>
      <w:r>
        <w:rPr/>
        <w:t xml:space="preserve"> "Jinak se občané mohou těšit na všechny tradiční věci. Bohatý program tady na Místeckém náměstí a poté tu komornější část na Frýdeckém náměstí, kde bude o adventních nedělích opět zastaven provoz. Nebudou tam auta a to náměstí bude se zvířátky, s punčem, s koledami. A jeden z těch adventních víkendů bude určen i jarmarku na zámku."</w:t>
      </w:r>
    </w:p>
    <w:p>
      <w:pPr/>
      <w:r>
        <w:rPr>
          <w:b w:val="1"/>
          <w:bCs w:val="1"/>
        </w:rPr>
        <w:t xml:space="preserve">Lukáš Kmec (ANO), náměstek primátora F-M:</w:t>
      </w:r>
      <w:r>
        <w:rPr/>
        <w:t xml:space="preserve"> "Je to zpívání koled, je to vystoupení různých hudebníků, ať už tady našich místních nebo z okolí. A samozřejmě velké množství stánků, kde si lidé mohou zajít na něco dobrého."</w:t>
      </w:r>
    </w:p>
    <w:p>
      <w:pPr/>
      <w:r>
        <w:rPr>
          <w:b w:val="1"/>
          <w:bCs w:val="1"/>
        </w:rPr>
        <w:t xml:space="preserve">anketa: návštěvníci: </w:t>
      </w:r>
    </w:p>
    <w:p>
      <w:pPr/>
      <w:r>
        <w:rPr/>
        <w:t xml:space="preserve">"Vynikající jako každý rok. Já myslím, že je to připravené naprosto perfektně. Takže jsem strašně rád, že jsme tady. Každý rok tady býváme a věřím, že příští rok to bude ještě o něco lepší. Třeba letos se mi strašně líbí kluziště, to bude pecka."</w:t>
      </w:r>
    </w:p>
    <w:p>
      <w:pPr/>
      <w:r>
        <w:rPr/>
        <w:t xml:space="preserve">"Já myslím, že jako každý rok je to moc hezké."</w:t>
      </w:r>
    </w:p>
    <w:p>
      <w:pPr/>
      <w:r>
        <w:rPr>
          <w:b w:val="1"/>
          <w:bCs w:val="1"/>
        </w:rPr>
        <w:t xml:space="preserve">Petr Korč (Naše Město F-M), primátor Frýdku-Místku:</w:t>
      </w:r>
      <w:r>
        <w:rPr/>
        <w:t xml:space="preserve"> "Myslím si, že letos přišlo do Frýdku, který byl loni poprvé, ještě více občanů a myslím si, že se stane takovou hezkou tradicí, že celé město se vlastně spojí a projde si to. Nejprve navštíví to frýdecké náměstí a pak se jde na to místecké. A můžeme říkat, že Frýdek-Místek je jediné město v České republice, které rozsvěcuje dva vánoční stromy."</w:t>
      </w:r>
    </w:p>
    <w:p>
      <w:pPr/>
      <w:r>
        <w:rPr>
          <w:b w:val="1"/>
          <w:bCs w:val="1"/>
        </w:rPr>
        <w:t xml:space="preserve">Lukáš Kmec (ANO), náměstek primátora F-M:</w:t>
      </w:r>
      <w:r>
        <w:rPr/>
        <w:t xml:space="preserve"> "Jsem rád, že se na obou náměstích sešlo takové množství lidí a chtěl bych všem lidem popřát krásné a klidné prožití vánočních svátků a jen to nejlepší do nového roku."</w:t>
      </w:r>
    </w:p>
    <w:p>
      <w:pPr/>
      <w:r>
        <w:rPr>
          <w:b w:val="1"/>
          <w:bCs w:val="1"/>
        </w:rPr>
        <w:t xml:space="preserve">Marcel Sikora, náměstek primátora Frýdku-Místku: </w:t>
      </w:r>
      <w:r>
        <w:rPr/>
        <w:t xml:space="preserve">"Já bych chtěl všem obyvatelům Frýdku-Místku popřát nadcházející klidný advent, aby ho prožili opravdu v pohodě se svými nejbližšími a vlastně se naladili na přicházející Vánoce. </w:t>
      </w:r>
    </w:p>
    <w:p>
      <w:pPr/>
      <w:r>
        <w:rPr>
          <w:b w:val="1"/>
          <w:bCs w:val="1"/>
        </w:rPr>
        <w:t xml:space="preserve">Petr Korč (Naše Město F-M), primátor Frýdku-Místku:</w:t>
      </w:r>
      <w:r>
        <w:rPr/>
        <w:t xml:space="preserve"> "Já přeji všem občanům města Frýdek-Místek klidný advent. Přeji jim, aby se potkali se svými přáteli, aby se potkali s rodinou, s těmi, které dlouho neviděli, aby s radostí očekávali příchod Krista a aby ten následující rok, který nás čeká, nebyl horší, ale byl minimálně takový, jaký ten letošní. A pokud do toho dáme srdce, tak věřím, že bude i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2026-05-02T21:27:49+02:00</dcterms:created>
  <dcterms:modified xsi:type="dcterms:W3CDTF">2026-05-02T21:27:49+02:00</dcterms:modified>
</cp:coreProperties>
</file>

<file path=docProps/custom.xml><?xml version="1.0" encoding="utf-8"?>
<Properties xmlns="http://schemas.openxmlformats.org/officeDocument/2006/custom-properties" xmlns:vt="http://schemas.openxmlformats.org/officeDocument/2006/docPropsVTypes"/>
</file>