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 primátorem Janem Dohnalem dnes budu mluvit o tom, proč kriminalita ve městě dlouhodobě klesá, jaké prevenční programy fungují nejlépe a jak Ostrava posiluje dohled v MHD i v ulicích. Řeč přijde také na velké sportovní investice a budoucnost legendárních Bazalů. Dobrý den, vítejte u nás.</w:t>
      </w:r>
    </w:p>
    <w:p>
      <w:pPr/>
      <w:r>
        <w:rPr>
          <w:b w:val="1"/>
          <w:bCs w:val="1"/>
        </w:rPr>
        <w:t xml:space="preserve">Jan Dohnal (ODS/SPOLU), primátor Ostravy: </w:t>
      </w:r>
      <w:r>
        <w:rPr/>
        <w:t xml:space="preserve">Dobrý den.</w:t>
      </w:r>
    </w:p>
    <w:p>
      <w:pPr/>
      <w:r>
        <w:rPr>
          <w:b w:val="1"/>
          <w:bCs w:val="1"/>
        </w:rPr>
        <w:t xml:space="preserve">Renáta Eleonora Orlíková, TV POLAR: </w:t>
      </w:r>
      <w:r>
        <w:rPr/>
        <w:t xml:space="preserve">Pane primátore, už tady padlo, že bezpečnost v Ostravě je na dobré úrovni. Co si myslíte, že za tím je?</w:t>
      </w:r>
    </w:p>
    <w:p>
      <w:pPr/>
      <w:r>
        <w:rPr>
          <w:b w:val="1"/>
          <w:bCs w:val="1"/>
        </w:rPr>
        <w:t xml:space="preserve">Jan Dohnal (ODS/SPOLU), primátor Ostravy: </w:t>
      </w:r>
      <w:r>
        <w:rPr/>
        <w:t xml:space="preserve">Určitě je vždycky ještě co zlepšovat, ale myslím, že se snažíme. Chtěl bych připomenout, že máme pokles kriminality zhruba o 50 procent opravdu v posledních deseti letech. A myslím si, že tím hlavním důvodem je opravdu skvělá práce obou policií, které se ve městě pohybují, a to jak státní policie, tak městské policie. A musím říci, že hodně tomu pomáhá, že i oni sami dva mezi sebou velice úspěšně spolupracují a opravdu se doplňují, protože víme, že ne všude tomu tak je. Takže oni jsou opravdu partnery. A to samozřejmě vede k tomu, že ten dohled v ulicích je lepší a že i ta objasněnost, protože my máme z velkých měst jednu z nejlepších objasněností trestné činnosti, je na takové úrovni, jaká je. Samozřejmě my se snažíme jim maximálně pomáhat, co se týče technického vybavení a infrastruktury. Tady musím říci, že hodně pomáhá náš ostravský kamerový systém. Máme už dneska ve veřejném prostoru kolem tisícovky kamer, bez dopravních prostředků, bez prostředků dopravního podniku. A vlastně i ten kamerový systém už dneska pomáhá jednak tu hlídku nasměrovat tam, kde je třeba, ale samozřejmě vede právě i k tomu objasnění trestné činnosti.</w:t>
      </w:r>
    </w:p>
    <w:p>
      <w:pPr/>
      <w:r>
        <w:rPr>
          <w:b w:val="1"/>
          <w:bCs w:val="1"/>
        </w:rPr>
        <w:t xml:space="preserve">Renáta Eleonora Orlíková, TV POLAR: </w:t>
      </w:r>
      <w:r>
        <w:rPr/>
        <w:t xml:space="preserve">A pomáhá v MHD například kamerový systém?</w:t>
      </w:r>
    </w:p>
    <w:p>
      <w:pPr/>
      <w:r>
        <w:rPr>
          <w:b w:val="1"/>
          <w:bCs w:val="1"/>
        </w:rPr>
        <w:t xml:space="preserve">Jan Dohnal (ODS/SPOLU), primátor Ostravy: </w:t>
      </w:r>
      <w:r>
        <w:rPr/>
        <w:t xml:space="preserve">Určitě pomáhá. Já si troufnu říct, že dneska opravdu ten pokles kriminality ve veřejné dopravě je tak markantní, že je to opravdu způsobeno tím kamerovým systémem. Tam je ta objasněnost takřka 100 %.</w:t>
      </w:r>
    </w:p>
    <w:p>
      <w:pPr/>
      <w:r>
        <w:rPr>
          <w:b w:val="1"/>
          <w:bCs w:val="1"/>
        </w:rPr>
        <w:t xml:space="preserve">Renáta Eleonora Orlíková, TV POLAR: </w:t>
      </w:r>
      <w:r>
        <w:rPr/>
        <w:t xml:space="preserve">Aktuálně začíná kampaň "Bezpečné Vánoce". O co jde?</w:t>
      </w:r>
    </w:p>
    <w:p>
      <w:pPr/>
      <w:r>
        <w:rPr>
          <w:b w:val="1"/>
          <w:bCs w:val="1"/>
        </w:rPr>
        <w:t xml:space="preserve">Jan Dohnal (ODS/SPOLU), primátor Ostravy: </w:t>
      </w:r>
      <w:r>
        <w:rPr/>
        <w:t xml:space="preserve">Je to velký preventivní program, do kterého se zapojuje naše městská policie. Samozřejmě Vánoce jsou, kromě toho, že to jsou jedny z nejoblíbenějších svátků, tak jsou to i takové ty svátky, kdy je spousta lidí v ulicích. Máme spoustu akcí, od různých vánočních trhů, máme opravdu plná nákupní centra, kdy spousta lidí shání něco pro ty Vánoce. Takže je to taková ta standardní preventivní akce, kdy městská policie chodí a radí lidem, jak se mají chovat, jak si dávat pozor na své věci, připomíná ty základní principy, jako nenechávat věci na sedadlech v autě, pokud možno ani v kufru třeba před supermarketem. Je to opravdu taková osvěta. Rozdává k tomu i různé propagační materiály, kde si lidé ty informace mohou potom dohledat.</w:t>
      </w:r>
    </w:p>
    <w:p>
      <w:pPr/>
      <w:r>
        <w:rPr>
          <w:b w:val="1"/>
          <w:bCs w:val="1"/>
        </w:rPr>
        <w:t xml:space="preserve">Renáta Eleonora Orlíková, TV POLAR: </w:t>
      </w:r>
      <w:r>
        <w:rPr/>
        <w:t xml:space="preserve">Závěrečná otázka k tomuto tématu. Má městská policie a zároveň Policie České republiky dostatek personálu tady na území Moravskoslezského kraje, nebo spíše Ostravy? Městská policie, zejména ta ostravská?</w:t>
      </w:r>
    </w:p>
    <w:p>
      <w:pPr/>
      <w:r>
        <w:rPr>
          <w:b w:val="1"/>
          <w:bCs w:val="1"/>
        </w:rPr>
        <w:t xml:space="preserve">Jan Dohnal (ODS/SPOLU), primátor Ostravy: </w:t>
      </w:r>
      <w:r>
        <w:rPr/>
        <w:t xml:space="preserve">Co se týče státní policie, tak ti jsou skoro na svém, troufnu si říct, jak ta čísla znám. Co se týče naší městské policie, tak máme permanentní podstav, který trvá už mnoho let. Chybí nám zhruba čtyřicet až padesát strážníků, takže pokud by se třeba teďka někdo díval, kdo uvažuje o této zajímavé práci, tak určitě je možnost se přihlásit do kurzu.</w:t>
      </w:r>
    </w:p>
    <w:p>
      <w:pPr/>
      <w:r>
        <w:rPr>
          <w:b w:val="1"/>
          <w:bCs w:val="1"/>
        </w:rPr>
        <w:t xml:space="preserve">Renáta Eleonora Orlíková, TV POLAR: </w:t>
      </w:r>
      <w:r>
        <w:rPr/>
        <w:t xml:space="preserve">No a tak jde to trošičku proti tomu, co jste řekl, protože kriminalita klesá, a přestože je strážníků třeba málo.</w:t>
      </w:r>
    </w:p>
    <w:p>
      <w:pPr/>
      <w:r>
        <w:rPr>
          <w:b w:val="1"/>
          <w:bCs w:val="1"/>
        </w:rPr>
        <w:t xml:space="preserve">Jan Dohnal (ODS/SPOLU), primátor Ostravy: </w:t>
      </w:r>
      <w:r>
        <w:rPr/>
        <w:t xml:space="preserve">Strážníků není málo. Já říkám, že máme podstav. Já bych chtěl připomenout, že naše městská policie je druhý největší obecní sbor policie v České republice. Na počet strážníků má víc strážníků pouze hlavní město Praha, ale máme třeba větší počet než má Brno. Takže to, že máme podstav, neznamená, že jich je málo. My jich chceme prostě ještě více.</w:t>
      </w:r>
    </w:p>
    <w:p>
      <w:pPr/>
      <w:r>
        <w:rPr>
          <w:b w:val="1"/>
          <w:bCs w:val="1"/>
        </w:rPr>
        <w:t xml:space="preserve">Renáta Eleonora Orlíková, TV POLAR: </w:t>
      </w:r>
      <w:r>
        <w:rPr/>
        <w:t xml:space="preserve">Ve Vaší gesci je sport. Vy jste sporťák, sportu věnujete i hodně, myslím i soukromého času. Pojďme se věnovat na chvilku Bazalům, protože to bylo velké téma letošního roku.</w:t>
      </w:r>
    </w:p>
    <w:p>
      <w:pPr/>
      <w:r>
        <w:rPr>
          <w:b w:val="1"/>
          <w:bCs w:val="1"/>
        </w:rPr>
        <w:t xml:space="preserve">Jan Dohnal (ODS/SPOLU), primátor Ostravy: </w:t>
      </w:r>
      <w:r>
        <w:rPr/>
        <w:t xml:space="preserve">Je to tak a myslím si, že to bude téma určitě i následujících let. Máme za sebou mezinárodní architektonickou soutěž, která trvala opravdu rok, takže jde vidět, že jsme tomu vítěznému návrhu věnovali opravdu velké úsilí. My jsme nechtěli vybírat fotbalový stadion na úrovni vedení města tak, že bychom si poptali nějaké firmy a vybrali, co by se nám líbilo. Takže jsme si opravdu tou soutěží prošli. Ona má poměrně přísné regule a jestli mě na tom něco samotného překvapilo, tak ten obrovský zájem z celého světa. Do soutěže se opravdu přihlásilo třicet studií a to jsme ani nepředpokládali. My jsme opravdu čtyři oslovili napřímo, abychom v té soutěži někoho měli. Ale opravdu každý, kdo stavěl nějaké zajímavé stavby po světě, tak se nám do soutěže přihlásil. Ty návrhy byly velmi zajímavé a opravdu jsme měli z čeho vybírat. Nevybírali jsme opět, aby to nevypadalo, že my jako vedení města. Vybírala čistě mezinárodní porota složená z architektů, ve které teda město mělo své zástupce, ale v minoritě. Bylo nás tam méně, takže si troufnu říct, že jsme se propracovali přes tři kola té soutěže opravdu k tomu vítěznému návrhu, tak jak jej Ostravané už znají, a že je to opravdu velmi povedený návrh.</w:t>
      </w:r>
    </w:p>
    <w:p>
      <w:pPr/>
      <w:r>
        <w:rPr>
          <w:b w:val="1"/>
          <w:bCs w:val="1"/>
        </w:rPr>
        <w:t xml:space="preserve">Renáta Eleonora Orlíková, TV POLAR: </w:t>
      </w:r>
      <w:r>
        <w:rPr/>
        <w:t xml:space="preserve">Okomentujte ten návrh tak, jak ho vidíte Vy, ty hlavní plusy.</w:t>
      </w:r>
    </w:p>
    <w:p>
      <w:pPr/>
      <w:r>
        <w:rPr>
          <w:b w:val="1"/>
          <w:bCs w:val="1"/>
        </w:rPr>
        <w:t xml:space="preserve">Jan Dohnal (ODS/SPOLU), primátor Ostravy: </w:t>
      </w:r>
      <w:r>
        <w:rPr/>
        <w:t xml:space="preserve">My jsme v porotě hodnotili jednak, jak ten stadion vypadá, jak se nám líbí, takže tady musím říci, že opravdu splňoval tu představu toho, aby to byla ambiciózní stavba, která bude dominantou v tom svahu nad tím městem, protože půjde opravdu vidět z velké části města. Takže bude to zajímavá pohledová dominanta, která bude otevřena veřejnosti vlastně pořád. Budou tam prohlídkové okruhy, budou tam restaurace, bude tam muzeum Baníku, takže je to opravdu stavba, která bude žít i v době, kdy se tam nebude hrát fotbal. Myslím si, že ten vzhled odkazuje i na tu průmyslovou minulost města a zároveň ukazuje na tu ambici, kterou má Ostrava do budoucna. Takže líbil se nám ten vzhled, ale samozřejmě nejlépe tam bylo uspořádané i to vnitřní zařízení. Je tam opravdu stavba pro 20 000 lidí, takže je třeba si uvědomit, že všichni musí rychle přijít, všichni rychle odejít, všichni se v rámci toho stadionu rychle občerstvit, skočit si na toaletu, když to řeknu takhle, a ono to vypadá jednoduše, ale není to úplně jednoduché. A vlastně i z toho provozního hlediska se s tím vítězové soutěže, Španělé L35 Arquitectos, vypořádali nejlépe.</w:t>
      </w:r>
    </w:p>
    <w:p>
      <w:pPr/>
      <w:r>
        <w:rPr>
          <w:b w:val="1"/>
          <w:bCs w:val="1"/>
        </w:rPr>
        <w:t xml:space="preserve">Renáta Eleonora Orlíková, TV POLAR: </w:t>
      </w:r>
      <w:r>
        <w:rPr/>
        <w:t xml:space="preserve">Před několika dny jste společně s hejtmanem podepsali memorandum o sportovní spolupráci. O čem memorandum je nebo k čemu vás zavazuje?</w:t>
      </w:r>
    </w:p>
    <w:p>
      <w:pPr/>
      <w:r>
        <w:rPr>
          <w:b w:val="1"/>
          <w:bCs w:val="1"/>
        </w:rPr>
        <w:t xml:space="preserve">Jan Dohnal (ODS/SPOLU), primátor Ostravy: </w:t>
      </w:r>
      <w:r>
        <w:rPr/>
        <w:t xml:space="preserve">Já jsem rád, že se nám povedlo s Moravskoslezským krajem nalézt společnou řeč, protože klíčová sportovní infrastruktura ve městě je klíčová také pro Moravskoslezský kraj. Takže se nám povedlo s Moravskoslezským krajem domluvit podporu dvou našich největších investic do sportu, které tady teď budou. Jsou to samozřejmě Bazaly, kde sháníme peníze a jsme teda na počátku. Ale Moravskoslezský kraj se zavázal přispět částkou 250 milionů korun už v této fázi. A dále všichni v Ostravě ví, že budeme muset demolovat halu Tatran tak, aby mohla ustoupit stavbě dostavby Místecké ulice. Takže budeme stavět — a už ta stavba začne opravdu v roce 2026 — novou halu pro míčové sporty. A tady jsme se s Moravskoslezským krajem domluvili na podpoře 100 milionů korun právě na tuto akci ze strany kraje. Takže opravdu jsme s krajem nalezli společnou řeč a je to zase ten střípek, jak tu infrastrukturu lépe vybudovat, protože samozřejmě není čistě v možnostech města všechno postavit.</w:t>
      </w:r>
    </w:p>
    <w:p>
      <w:pPr/>
      <w:r>
        <w:rPr>
          <w:b w:val="1"/>
          <w:bCs w:val="1"/>
        </w:rPr>
        <w:t xml:space="preserve">Renáta Eleonora Orlíková, TV POLAR: </w:t>
      </w:r>
      <w:r>
        <w:rPr/>
        <w:t xml:space="preserve">Ostrava se také stává čím dál tím častěji cílem takových velkých mezinárodních akcí, což je zase fajn, protože tím pádem nejenom za kulturou tady do Dolních Vítkovic jedou, ale také za sportem sem jezdí lidé nejen z Moravskoslezského kraje, ale z celého Česka.</w:t>
      </w:r>
    </w:p>
    <w:p>
      <w:pPr/>
      <w:r>
        <w:rPr>
          <w:b w:val="1"/>
          <w:bCs w:val="1"/>
        </w:rPr>
        <w:t xml:space="preserve">Jan Dohnal (ODS/SPOLU), primátor Ostravy: </w:t>
      </w:r>
      <w:r>
        <w:rPr/>
        <w:t xml:space="preserve">Je to pravda. My tady vlastně máme další spolupráci s krajem, která byla pro podporu oblíbeného beachvolejbalového turnaje. Tady bych chtěl říci, že my opravdu pořádáme dneska už beachvolejbalový turnaj, který je v tom nejvyšším ranku, který vůbec na světě je. Jsme tam ve společnosti měst, jako je Los Angeles, Rio de Janeiro, a opravdu v tom beachvolejbalu nic víc není. Takže jsme se domluvili, že tu akci budeme podporovat teď až do roku 2028. A tady se k té podpoře zavázal právě i Moravskoslezský kraj. My tyhle akce, jako je Zlatá tretra nebo ten beachvolejbal, chceme podporovat proto, že jsou to akce, které mají obrovský mediální dosah.</w:t>
      </w:r>
    </w:p>
    <w:p>
      <w:pPr/>
      <w:r>
        <w:rPr>
          <w:b w:val="1"/>
          <w:bCs w:val="1"/>
        </w:rPr>
        <w:t xml:space="preserve">Renáta Eleonora Orlíková, TV POLAR: </w:t>
      </w:r>
      <w:r>
        <w:rPr/>
        <w:t xml:space="preserve">No, takový černý puntík v poslední době je téma Bedřiška. Vy jste se před několika dny sešli na pracovní skupině, abyste se domluvili, jak to budete prezentovat, celé to téma, a jak budete dále postupovat. Jaký je váš názor na celé toto téma? Bourání těch finských domků v Bedřišce.</w:t>
      </w:r>
    </w:p>
    <w:p>
      <w:pPr/>
      <w:r>
        <w:rPr>
          <w:b w:val="1"/>
          <w:bCs w:val="1"/>
        </w:rPr>
        <w:t xml:space="preserve">Jan Dohnal (ODS/SPOLU), primátor Ostravy: </w:t>
      </w:r>
      <w:r>
        <w:rPr/>
        <w:t xml:space="preserve">Bedřiška mě nijak zvlášť netěší a už vůbec mě netěší ta forma, jak se o tom hovoří, protože v tom prostoru je spousta informací. Ale opravdu my teď budeme muset dostat do společnosti celý ten stav, jak je. Samozřejmě víme všichni, že na Bedřišce vznikl nějaký komunitní program, který je za mě úspěšný a který za mě funguje. A myslím si, že si Bedřiška určitě splnila svoji historickou roli. Nicméně je třeba si také říci, že opravdu všechno probíhá ve starých finských domcích, které už jsou mnoho let za hranou životnosti. A tyto finské domky, které má ve správě městský obvod Mariánské Hory, prostě vyžadují rekonstrukci tak, aby vůbec mohly tomu bydlení sloužit. Ta rekonstrukce vychází opravdu na spoustu peněz. My se bavíme o tom, že fakt jsme ve stovkách milionů korun. A bavíme se o tom, že Mariánské Hory to vnímají tak, že to není účelné a raději tyto peníze využijí na obnovu svého bytového fondu. Já bych chtěl připomenout, že město Ostrava má dneska dvanáct tisíc bytů, o které se musí starat. Takže opravdu není možné napumpovat dneska do nějakých dvaceti bytových jednotek ve finských domcích nějaké vyšší stovky milionů korun, protože bychom je museli vzít někde jinde. Takže mezitím teda ještě v minulosti vznikl projekt na dostavbu celé Bedřišky, který by znamenal, že by se tam vytvořilo nové bydlení až pro 500 lidí. Ale tenhle projekt finančně vycházel na 800 milionů a já si neumím představit, že v tenhle moment jsme kvůli takhle drobnému území, když to řeknu, schopni připravit město Ostrava o 800 milionů a vzít je například z revitalizace Poruby a Dubiny. Nedává nám to smysl. Takže jsme se dohodli s Mariánskými Horami na nějakém dalším postupu a já tady můžu říci, že vlastně všichni lidé, kteří tam dneska bydlí, tam budou bydlet dál, dokud budou mít platné nájemní smlouvy. A jak ty smlouvy budou postupně končit, tak všem bude nabídnuta možnost se stěhovat do dalšího nájemního bydlení. Takže se snažíme těm lidem vyjít maximálně vstříc.</w:t>
      </w:r>
    </w:p>
    <w:p>
      <w:pPr/>
      <w:r>
        <w:rPr>
          <w:b w:val="1"/>
          <w:bCs w:val="1"/>
        </w:rPr>
        <w:t xml:space="preserve">Renáta Eleonora Orlíková, TV POLAR: </w:t>
      </w:r>
      <w:r>
        <w:rPr/>
        <w:t xml:space="preserve">Pane primátore, já Vám děkuji za Vaše odpovědi. Vám děkuji za pozornost a uvidíme se u dalšího tématu na viděnou.</w:t>
      </w:r>
    </w:p>
    <w:p>
      <w:pPr/>
      <w:r>
        <w:rPr>
          <w:b w:val="1"/>
          <w:bCs w:val="1"/>
        </w:rPr>
        <w:t xml:space="preserve">Jan Dohnal (ODS/SPOLU),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2-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2026-04-03T05:47:12+02:00</dcterms:created>
  <dcterms:modified xsi:type="dcterms:W3CDTF">2026-04-03T05:47:12+02:00</dcterms:modified>
</cp:coreProperties>
</file>

<file path=docProps/custom.xml><?xml version="1.0" encoding="utf-8"?>
<Properties xmlns="http://schemas.openxmlformats.org/officeDocument/2006/custom-properties" xmlns:vt="http://schemas.openxmlformats.org/officeDocument/2006/docPropsVTypes"/>
</file>