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p>
    <w:p>
      <w:pPr/>
      <w:r>
        <w:rPr>
          <w:b w:val="1"/>
          <w:bCs w:val="1"/>
        </w:rPr>
        <w:t xml:space="preserve">Richard Vereš (ANO), starosta Slezské Ostravy:</w:t>
      </w:r>
    </w:p>
    <w:p>
      <w:pP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p>
    <w:p>
      <w:pPr/>
      <w:r>
        <w:rPr>
          <w:b w:val="1"/>
          <w:bCs w:val="1"/>
        </w:rPr>
        <w:t xml:space="preserve">Miroslav Garaj, ředitel společnosti Geoscanning:</w:t>
      </w:r>
    </w:p>
    <w:p>
      <w:pPr/>
      <w:r>
        <w:rPr/>
        <w:t xml:space="preserve"> "Samotný přístroj má 250 gramů, měří organické a prchavé látky, takže NOXY a VOC, plus všechny dopravníkové tedy prachové částice."</w:t>
      </w:r>
    </w:p>
    <w:p>
      <w:pPr/>
    </w:p>
    <w:p>
      <w:pPr/>
    </w:p>
    <w:p>
      <w:pPr/>
      <w:r>
        <w:rPr>
          <w:b w:val="1"/>
          <w:bCs w:val="1"/>
        </w:rPr>
        <w:t xml:space="preserve">Richard Vereš (ANO), starosta Slezské Ostravy:</w:t>
      </w:r>
    </w:p>
    <w:p>
      <w:pPr/>
      <w:r>
        <w:rPr/>
        <w:t xml:space="preserve"> "My bychom v budoucnu chtěli více malých měřících stanic využívat nejen k obecnému měření kvality ovzduší, ale třeba i k měření v okolí velkých staveb."</w:t>
      </w:r>
    </w:p>
    <w:p>
      <w:pP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Oblastní kolo určilo, kdo je dobrý počtář se štěstím</w:t>
      </w:r>
    </w:p>
    <w:p>
      <w:pPr/>
      <w:r>
        <w:rPr>
          <w:b w:val="1"/>
          <w:bCs w:val="1"/>
        </w:rPr>
        <w:t xml:space="preserve">Ve Středisku volného času Fokus v Novém Jičíně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b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p>
      <w:pPr/>
      <w:r>
        <w:rPr/>
        <w:t xml:space="preserve">---</w:t>
      </w:r>
    </w:p>
    <w:p>
      <w:pPr/>
      <w:r>
        <w:rPr/>
        <w:t xml:space="preserve">16:00 – 1 + 2 </w:t>
      </w:r>
    </w:p>
    <w:p>
      <w:pPr/>
      <w:r>
        <w:rPr/>
        <w:t xml:space="preserve">PLÁN ODPADOVÉHO CENTRA VE STONAVĚ</w:t>
      </w:r>
    </w:p>
    <w:p>
      <w:pPr/>
      <w:r>
        <w:rPr/>
        <w:t xml:space="preserve">Plán vybudovat v areálu bývalého Dolu Darkov ve Stonavě velké centrum na zpracování odpadu se zastavil. Společnost FCC Česká republika stáhla svůj záměr z procesu posuzování vlivů na životní prostředí a kraj řízení ukončil. Projekt od začátku narážel na nesouhlas obce i místních obyvatel, kterým vadila očekávaná dopravní, hluková i pachová zátěž. Investor ale jedná o novém podobě záměru v lokalitě závodu 9. květen.</w:t>
      </w:r>
    </w:p>
    <w:p>
      <w:pPr/>
      <w:r>
        <w:rPr/>
        <w:t xml:space="preserve">SENIORKY Z F-M PŘIŠLY O MILION KORUN</w:t>
      </w:r>
    </w:p>
    <w:p>
      <w:pPr/>
      <w:r>
        <w:rPr/>
        <w:t xml:space="preserve">Dvě seniorky z Frýdku-Místku přišly dohromady o milion korun. Nechaly se totiž nachytat na telefonáty mužů, kteří se vydávali za bankéře a policistu. Obě ženy přesvědčili, že musí všechny své úspory kvůli ochraně před krádeží z účtu předat kurýrovi. Toho teď hledá policie. Natočila ho totiž kamera.</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Skok přes kůži připomíná hornickou historii regionu</w:t>
      </w:r>
    </w:p>
    <w:p>
      <w:pPr/>
      <w:r>
        <w:rPr>
          <w:b w:val="1"/>
          <w:bCs w:val="1"/>
        </w:rPr>
        <w:t xml:space="preserve">V Dělnickém domě v Horní Suché se uskutečnil tradiční hornický rituál Skok přes kůži, a to navzdory tomu, že éra těžby už míří ke konci. Do hornického cechu letos symbolicky vstoupilo dalších pět nových členů.</w:t>
      </w:r>
    </w:p>
    <w:p>
      <w:pPr/>
      <w:r>
        <w:rPr/>
        <w:t xml:space="preserve">Těžba černého uhlí na Karvinsku končí, ale tradice spojené s hornictvím dál drží svůj význam. Jednou z nich je i slavnostní Skok přes kůži – ceremoniál, který už po staletí symbolizuje přijetí nových členů do cechu hornického.</w:t>
      </w:r>
    </w:p>
    <w:p>
      <w:pPr/>
      <w:r>
        <w:rPr>
          <w:b w:val="1"/>
          <w:bCs w:val="1"/>
        </w:rPr>
        <w:t xml:space="preserve">Jiří Korbel, Nadlišák:</w:t>
      </w:r>
      <w:r>
        <w:rPr/>
        <w:t xml:space="preserve"> „Dnes se mi podařilo zajistit pět lidí. Je to opravdu těžké, protože v dnešní době, kdy už bohužel černouhelné hornictví končí, je těch zájemců minimum. Ale protože jsem dobrý, tak adepty seženu, vytřídím ty, kteří se nehodí, a potom ty, které dneska představím a bude jich pět. Předpokládám, že Slavné vysoké a neomylné prezidium bude souhlasit s tím, že budou přijati do cechu hornického.“</w:t>
      </w:r>
    </w:p>
    <w:p>
      <w:pPr/>
      <w:r>
        <w:rPr>
          <w:b w:val="1"/>
          <w:bCs w:val="1"/>
        </w:rPr>
        <w:t xml:space="preserve">Antonín Míra, Slavné vysoké a neomylné prezidium:</w:t>
      </w:r>
      <w:r>
        <w:rPr/>
        <w:t xml:space="preserve"> „Základním kritériem je, že musí správně zodpovědět moje otázky, to je strašně důležité. Musí vypít celůvku z pivní masťi, což je v překladu půllitr piva a musí skočit přes tu kůži. Celá ta akce je o tom, že se sejdeme, posedíme, pobavíme se a proběhne ten samotný skok.“</w:t>
      </w:r>
    </w:p>
    <w:p>
      <w:pPr/>
      <w:r>
        <w:rPr/>
        <w:t xml:space="preserve">Přestože éra hornictví v regionu končí, tato tradice bude zachována.</w:t>
      </w:r>
    </w:p>
    <w:p>
      <w:pPr/>
      <w:r>
        <w:rPr>
          <w:b w:val="1"/>
          <w:bCs w:val="1"/>
        </w:rPr>
        <w:t xml:space="preserve">Roman Sikora, generální ředitel OKD:</w:t>
      </w:r>
      <w:r>
        <w:rPr/>
        <w:t xml:space="preserve"> „Ona nebude už tak monstrózní jako ta dnešní, která se úzce váže právě k tomu, že k poslednímu lednu ukončíme těžbu. A chápeme tuto dnešní sešlost jako poslední hornickou nebo poslední související s hlubinným dobýváním černého uhlí v této zemi.“</w:t>
      </w:r>
    </w:p>
    <w:p>
      <w:pPr/>
      <w:r>
        <w:rPr/>
        <w:t xml:space="preserve">Horníci uctili také památku svých kolegů, kterým svatá Barbora nedovolila vrátit se z poslední šichty.</w:t>
      </w:r>
    </w:p>
    <w:p>
      <w:pPr/>
      <w:r>
        <w:rPr/>
        <w:t xml:space="preserve">---</w:t>
      </w:r>
    </w:p>
    <w:p>
      <w:pPr/>
      <w:r>
        <w:rPr/>
        <w:t xml:space="preserve">16:00 – 3 </w:t>
      </w:r>
    </w:p>
    <w:p>
      <w:pPr/>
      <w:r>
        <w:rPr/>
        <w:t xml:space="preserve">PŘÍPRAVA REKONSTRUKCE LETIŠTĚ OSTRAVA</w:t>
      </w:r>
    </w:p>
    <w:p>
      <w:pPr/>
      <w:r>
        <w:rPr/>
        <w:t xml:space="preserve">Ostravské letiště se dlouhodobě připravuje na velkou rekonstrukci dráhy. Investici chystá kraj a letiště v té souvislosti řeší i případnou několikaměsíční odstávku provozu.</w:t>
      </w:r>
    </w:p>
    <w:p>
      <w:pPr/>
      <w:r>
        <w:rPr>
          <w:b w:val="1"/>
          <w:bCs w:val="1"/>
          <w:i w:val="1"/>
          <w:iCs w:val="1"/>
        </w:rPr>
        <w:t xml:space="preserve">Martin Šturala, generální ředitel Letiště Ostrava:</w:t>
      </w:r>
      <w:r>
        <w:rPr>
          <w:i w:val="1"/>
          <w:iCs w:val="1"/>
        </w:rPr>
        <w:t xml:space="preserve"> „Pro letiště to znamená částečný výpadek provozu. Nicméně se to nedotkne roku 2026. A probíhá komunikace s dopravci, s cestovními kancelářemi, nájemníky, kteří na tom letišti působí i s firmami a cargo zákazníky.“</w:t>
      </w:r>
    </w:p>
    <w:p>
      <w:pPr/>
      <w:r>
        <w:rPr>
          <w:i w:val="1"/>
          <w:iCs w:val="1"/>
        </w:rPr>
        <w:t xml:space="preserve">---</w:t>
      </w:r>
      <w:br/>
    </w:p>
    <w:p>
      <w:pPr>
        <w:pStyle w:val="Heading1"/>
      </w:pPr>
      <w:r>
        <w:rPr>
          <w:sz w:val="36"/>
          <w:szCs w:val="36"/>
        </w:rPr>
        <w:t xml:space="preserve">The ŽENY SUMMIT 2025 lákal do ostravského Gongu</w:t>
      </w:r>
    </w:p>
    <w:p>
      <w:pPr/>
      <w:r>
        <w:rPr>
          <w:b w:val="1"/>
          <w:bCs w:val="1"/>
        </w:rPr>
        <w:t xml:space="preserve">Platforma The ŽENY rozšiřuje repertoár svých aktivit o další akci věnovanou osobnímu i profesnímu rozvoji – The ŽENY SUMMIT 2025. Do ostravského Gongu se na něj v pátek sjely stovky žen. Připraveno bylo množství přednášek, besed a diskuzí se zajímavými hosty.</w:t>
      </w:r>
    </w:p>
    <w:p>
      <w:pPr/>
      <w:r>
        <w:rPr/>
        <w:t xml:space="preserve">Topmodelka, vědkyně, bezpečnostní analytička i lektorka sebeobrany. Nejen na tyto ambasadorky platformy The ŽENY se mohli těšit účastníci inspirativní akce v Dolní oblasti Vítkovic.</w:t>
      </w:r>
    </w:p>
    <w:p>
      <w:pPr/>
    </w:p>
    <w:p>
      <w:pPr/>
      <w:r>
        <w:rPr>
          <w:b w:val="1"/>
          <w:bCs w:val="1"/>
        </w:rPr>
        <w:t xml:space="preserve">Vindy Krejčí Šmehlík, ředitelka projektu The ŽENY:</w:t>
      </w:r>
    </w:p>
    <w:p>
      <w:pPr/>
      <w:r>
        <w:rPr/>
        <w:t xml:space="preserve"> "Je to o nějakém networkingu, opravdu propojování, o tom, že ženy si tady užijí zábavu. Máme tady beauty and relax zóny. Vnímáme, že je to spíš prostor, aby si ženy odpočinuly, ale zároveň to mělo i ten pracovní přínos."</w:t>
      </w:r>
    </w:p>
    <w:p>
      <w:pPr/>
    </w:p>
    <w:p>
      <w:pPr/>
      <w:r>
        <w:rPr/>
        <w:t xml:space="preserve">Všestranně zaměřená akce nabídla přednášející uznávané ve svých oborech, včetně jmen jako Jasmína Houdek nebo Taťána Kuchařová.</w:t>
      </w:r>
    </w:p>
    <w:p>
      <w:pPr/>
    </w:p>
    <w:p>
      <w:pPr/>
      <w:r>
        <w:rPr>
          <w:b w:val="1"/>
          <w:bCs w:val="1"/>
        </w:rPr>
        <w:t xml:space="preserve">Taťána Kuchařová, topmodelka, podnikatelka, zakladatelka Nadace Krása pomoci:</w:t>
      </w:r>
    </w:p>
    <w:p>
      <w:pPr/>
      <w:r>
        <w:rPr/>
        <w:t xml:space="preserve"> "Bude to takové milé povídání a sdílení mých zkušeností z práce v byznysu, z podnikání, z neziskové sféry, a ráda si poslechnu i ostatní příběhy inspirativních žen."</w:t>
      </w:r>
    </w:p>
    <w:p>
      <w:pPr/>
    </w:p>
    <w:p>
      <w:pPr/>
    </w:p>
    <w:p>
      <w:pPr/>
      <w:r>
        <w:rPr>
          <w:b w:val="1"/>
          <w:bCs w:val="1"/>
        </w:rPr>
        <w:t xml:space="preserve">anketa, účastnice summitu:</w:t>
      </w:r>
    </w:p>
    <w:p>
      <w:pPr/>
      <w:r>
        <w:rPr/>
        <w:t xml:space="preserve"> "Samozřejmě očekávám něco nového, něco inspirativního pro podnikající ženy."</w:t>
      </w:r>
    </w:p>
    <w:p>
      <w:pPr/>
      <w:r>
        <w:rPr>
          <w:b w:val="1"/>
          <w:bCs w:val="1"/>
        </w:rPr>
        <w:t xml:space="preserve">anketa, účastnice summitu:</w:t>
      </w:r>
    </w:p>
    <w:p>
      <w:pPr/>
      <w:r>
        <w:rPr/>
        <w:t xml:space="preserve"> "</w:t>
      </w:r>
    </w:p>
    <w:p>
      <w:pPr/>
      <w:r>
        <w:rPr>
          <w:i w:val="1"/>
          <w:iCs w:val="1"/>
        </w:rPr>
        <w:t xml:space="preserve">Myslím si, že to je skvělá příležitost se dozvědět něco nového, rozšířit si okruh jak všeobecný, tak ohledně známých osobností.</w:t>
      </w:r>
    </w:p>
    <w:p>
      <w:pPr/>
      <w:r>
        <w:rPr/>
        <w:t xml:space="preserve">"</w:t>
      </w:r>
    </w:p>
    <w:p>
      <w:pPr/>
    </w:p>
    <w:p>
      <w:pPr/>
    </w:p>
    <w:p>
      <w:pPr/>
      <w:r>
        <w:rPr>
          <w:b w:val="1"/>
          <w:bCs w:val="1"/>
        </w:rPr>
        <w:t xml:space="preserve">Lucie Baránková Vilamová (ANO), náměstkyně primátora Ostravy:</w:t>
      </w:r>
    </w:p>
    <w:p>
      <w:pPr/>
      <w:r>
        <w:rPr/>
        <w:t xml:space="preserve"> "Město Ostrava tento summit rádo podpořilo, protože je potřeba podporovat lidi, kteří jsou inspirativní, je určitě potřeba podporovat takové akce, kde si mohou lidé vyměňovat navzájem své příklady dobré praxe."</w:t>
      </w:r>
    </w:p>
    <w:p>
      <w:pPr/>
    </w:p>
    <w:p>
      <w:pPr/>
      <w:r>
        <w:rPr/>
        <w:t xml:space="preserve">Kromě letošního summitu organizuje platforma The ŽENY v Ostravě také další projekty, jako například Mentoring Day nebo soutěž No Limit pro studenty středních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2026-01-22T13:03:47+01:00</dcterms:created>
  <dcterms:modified xsi:type="dcterms:W3CDTF">2026-01-22T13:03:47+01:00</dcterms:modified>
</cp:coreProperties>
</file>

<file path=docProps/custom.xml><?xml version="1.0" encoding="utf-8"?>
<Properties xmlns="http://schemas.openxmlformats.org/officeDocument/2006/custom-properties" xmlns:vt="http://schemas.openxmlformats.org/officeDocument/2006/docPropsVTypes"/>
</file>