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Černá louka hostila Veletrh Student a Job</w:t>
      </w:r>
    </w:p>
    <w:p>
      <w:pPr/>
      <w:r>
        <w:rPr>
          <w:b w:val="1"/>
          <w:bCs w:val="1"/>
        </w:rPr>
        <w:t xml:space="preserve">Veletrh  škol, vzdělávání a pracovních příležitostí dospěl do svého letošního finále na ostravské Černé louce. Návštěvníkům nabídl ve dvou dnech pestrou prezentaci středních škol a zaměstnavatelů.</w:t>
      </w:r>
    </w:p>
    <w:p>
      <w:pPr/>
      <w:r>
        <w:rPr/>
        <w:t xml:space="preserve">Mezi hlavními partnery veletrhu byl i Moravskoslezský kraj, který ve svém stánku prezentoval svou kampaň „Řemeslo má respekt.“</w:t>
      </w:r>
    </w:p>
    <w:p>
      <w:pPr/>
      <w:r>
        <w:rPr>
          <w:b w:val="1"/>
          <w:bCs w:val="1"/>
        </w:rPr>
        <w:t xml:space="preserve">Jan Veřmiřovský (ANO), náměstek hejtmana MS kraje:</w:t>
      </w:r>
      <w:r>
        <w:rPr/>
        <w:t xml:space="preserve"> „Řemesla jsou z mého pohledu </w:t>
      </w:r>
      <w:r>
        <w:rPr>
          <w:i w:val="1"/>
          <w:iCs w:val="1"/>
        </w:rPr>
        <w:t xml:space="preserve">důležitá</w:t>
      </w:r>
      <w:r>
        <w:rPr/>
        <w:t xml:space="preserve">, i když každopádně ne každý si to myslí. Zejména rodiče, kteří by velmi rádi ze všech svých dětí měli maturanty. Na druhou stranu je třeba si uvědomit, že nejenom je určitá potřebnost, ale samozřejmě také uplatnitelnost na trhu práce, ať už ve firmách nebo v podobě soukromníků.“</w:t>
      </w:r>
    </w:p>
    <w:p>
      <w:pPr/>
      <w:r>
        <w:rPr>
          <w:b w:val="1"/>
          <w:bCs w:val="1"/>
        </w:rPr>
        <w:t xml:space="preserve">Kristýna Buchta, Odbor školství, mládeže a sportu, KÚ MSK:</w:t>
      </w:r>
      <w:r>
        <w:rPr/>
        <w:t xml:space="preserve"> „Principem celé této kampaně je propagovat řemeslné obory, po kterých je největší hlad na našem trhu práce, a snažíme se tady podporovat je i formou stipendií. A co se týče těch řemesel, tak máme 14 podporovaných řemesel na 20 školách zřizovaných Moravskoslezským krajem.“</w:t>
      </w:r>
    </w:p>
    <w:p>
      <w:pPr/>
      <w:r>
        <w:rPr/>
        <w:t xml:space="preserve">O prezentaci jednotlivých škol se starali studenti i učitelé. </w:t>
      </w:r>
    </w:p>
    <w:p>
      <w:pPr/>
      <w:r>
        <w:rPr/>
        <w:t xml:space="preserve">Proč je fajn studovat na vaší škole?</w:t>
      </w:r>
    </w:p>
    <w:p>
      <w:pPr/>
      <w:r>
        <w:rPr>
          <w:b w:val="1"/>
          <w:bCs w:val="1"/>
        </w:rPr>
        <w:t xml:space="preserve">Vlastimil Děcký, zástupce ředitele, SŠ technická a dopravní Ostrava: </w:t>
      </w:r>
      <w:r>
        <w:rPr/>
        <w:t xml:space="preserve">„Auta budou jezdit pořád. Je jedno, jestli to bude na naftu nebo na elektriku, a bude pořád potřeba někoho, kdo je bude umět dopravit.“</w:t>
      </w:r>
    </w:p>
    <w:p>
      <w:pPr/>
      <w:r>
        <w:rPr>
          <w:b w:val="1"/>
          <w:bCs w:val="1"/>
        </w:rPr>
        <w:t xml:space="preserve">Lucie Kopecká, zástupce ředitele, OA Ostrava:</w:t>
      </w:r>
      <w:r>
        <w:rPr/>
        <w:t xml:space="preserve"> „Prezentujeme obor Trenérská akademie, který je určen pro žáky, kteří profesionálně sportují.“</w:t>
      </w:r>
    </w:p>
    <w:p>
      <w:pPr/>
      <w:r>
        <w:rPr>
          <w:b w:val="1"/>
          <w:bCs w:val="1"/>
        </w:rPr>
        <w:t xml:space="preserve">anketa: žáci:</w:t>
      </w:r>
      <w:r>
        <w:rPr/>
        <w:t xml:space="preserve"> „Naše dvě holky Kateřina Hanáčková a Adéla Gebauerová toho maskota Boryse navrhly.“</w:t>
      </w:r>
    </w:p>
    <w:p>
      <w:pPr/>
      <w:r>
        <w:rPr/>
        <w:t xml:space="preserve">Veletrh nabídl i doprovodný program na hlavním pódiu.</w:t>
      </w:r>
    </w:p>
    <w:p>
      <w:pPr/>
      <w:r>
        <w:rPr/>
        <w:t xml:space="preserve">---</w:t>
      </w:r>
    </w:p>
    <w:p>
      <w:pPr>
        <w:pStyle w:val="Heading1"/>
      </w:pPr>
      <w:r>
        <w:rPr>
          <w:sz w:val="36"/>
          <w:szCs w:val="36"/>
        </w:rPr>
        <w:t xml:space="preserve">Cizinec uškrtil krajanku a její tělo hodil do potoku, našli ji za 12 dnů</w:t>
      </w:r>
    </w:p>
    <w:p>
      <w:pPr/>
      <w:r>
        <w:rPr>
          <w:b w:val="1"/>
          <w:bCs w:val="1"/>
        </w:rPr>
        <w:t xml:space="preserve">Moravskoslezská mordparta vyřešila další brutální vraždu. 33letý cizinec připravil o život o 10 let mladší krajanku. Kriminalisté ji nejprve pohřešovali. Později našli její tělo v říčce Olešná u Staříče.</w:t>
      </w:r>
    </w:p>
    <w:p>
      <w:pPr/>
      <w:r>
        <w:rPr/>
        <w:t xml:space="preserve">22letou cizinku viděli naposledy v pátek 21. listopadu  ve Frýdku-Místku. Policisté ji za čtyři dny začali hledat jako pohřešovanou. </w:t>
      </w:r>
    </w:p>
    <w:p>
      <w:pPr/>
      <w:r>
        <w:rPr>
          <w:b w:val="1"/>
          <w:bCs w:val="1"/>
        </w:rPr>
        <w:t xml:space="preserve">Lukáš Richter, vedoucí 1. oddělení odboru  obecné kriminality PČR MSK:</w:t>
      </w:r>
      <w:r>
        <w:rPr/>
        <w:t xml:space="preserve"> "Dne 3. prosince pak nalezl náhodný svědek bezvládné tělo  mladé ženy ležící ve vodním toku Olešná poblíž obce Staříč."</w:t>
      </w:r>
    </w:p>
    <w:p>
      <w:pPr/>
      <w:r>
        <w:rPr/>
        <w:t xml:space="preserve">Soudní pitva potvrdila násilnou smrt a policisté se pustili  do hledání stop i pátrání po vrahovi. Nakonec si kriminalisté přišli pro 33letého  muže, který ženu vylákal na místo vraždy, tam ji uškrtil a její tělo hodil do  potoku.</w:t>
      </w:r>
    </w:p>
    <w:p>
      <w:pPr/>
      <w:r>
        <w:rPr>
          <w:b w:val="1"/>
          <w:bCs w:val="1"/>
        </w:rPr>
        <w:t xml:space="preserve">Lukáš Richter, vedoucí 1. oddělení odboru  obecné kriminality PČR MSK:</w:t>
      </w:r>
      <w:r>
        <w:rPr/>
        <w:t xml:space="preserve"> "Dne 4. prosince v nočních hodinách byl tento podezřelý  po předchozím souhlasu státního zástupce zadržen. Při následném výslechu se k tomuto  skutku doznal."</w:t>
      </w:r>
    </w:p>
    <w:p>
      <w:pPr/>
      <w:r>
        <w:rPr/>
        <w:t xml:space="preserve">Policisté ho obvinili z vraždy a nyní čeká ve vazbě na  svůj trest. Motivem měly být osobní neshody.</w:t>
      </w:r>
    </w:p>
    <w:p>
      <w:pPr/>
      <w:r>
        <w:rPr>
          <w:b w:val="1"/>
          <w:bCs w:val="1"/>
        </w:rPr>
        <w:t xml:space="preserve">Lukáš Richter, vedoucí 1. oddělení odboru  obecné kriminality PČR MSK:</w:t>
      </w:r>
      <w:r>
        <w:rPr/>
        <w:t xml:space="preserve"> "On jí historicky dlužil peníze z nějakého zaměstnání,  odkud se znali, takže ji vylákal pod legendou toho, že jí předá nějakou část  finanční hotovosti, která měla sloužit jako záloha mzdy."</w:t>
      </w:r>
    </w:p>
    <w:p>
      <w:pPr/>
      <w:r>
        <w:rPr>
          <w:b w:val="1"/>
          <w:bCs w:val="1"/>
        </w:rPr>
        <w:t xml:space="preserve">Soňa Štětínská, mluvčí PČR MSK:</w:t>
      </w:r>
      <w:r>
        <w:rPr/>
        <w:t xml:space="preserve"> "Obviněnému muži hrozí trest odnětí svobody v rozmezí od  12 do 20 let."</w:t>
      </w:r>
    </w:p>
    <w:p>
      <w:pPr/>
      <w:r>
        <w:rPr/>
        <w:t xml:space="preserve">Přímý dotaz novinářů, zda byla dvojice z Ukrajiny, kriminalista odmítl komentovat. Potvrdil ale, že oba byli na našem území legálně. Televize Polar později zjistila, že v archivu databáze pohřešovaných hledali policisté 22letou Ukrajinku. Dalším vodítkem k její národnosti byly zprávy na sociálních sítích od příbuzných, kteří ji také hledali a nakonec se bohužel dozvěděli, co se stalo. V Moravskoslezském kraji letos kriminalisté vyšetřovali  osm vražd a všechny objasnili. Pět bylo dokonaných a ve třech případech šlo o pokusy.</w:t>
      </w:r>
    </w:p>
    <w:p>
      <w:pPr/>
      <w:r>
        <w:rPr/>
        <w:t xml:space="preserve">---</w:t>
      </w:r>
    </w:p>
    <w:p>
      <w:pPr/>
      <w:r>
        <w:rPr/>
        <w:t xml:space="preserve">MS KRAJ PODPORUJE SANITKU SPLNĚNÝCH SNŮ</w:t>
      </w:r>
    </w:p>
    <w:p>
      <w:pPr/>
      <w:r>
        <w:rPr/>
        <w:t xml:space="preserve">Moravskoslezský kraj pomůže plnit poslední přání. Přispěl 800 tisíc korun na projekt Sanitka splněných snů. Speciální vůz, který vozí těžce nemocné a umírající za zážitky, na které by kvůli zdravotnímu stavu nedosáhli. Projekt spolku Ruce pro život letos umožnil naposledy vidět koncert, sportovní zápas či navštívit blízké už pětadvaceti lidem z regionu. Nová sanitka teď rozšíří tuto výjimečnou pomoc i pro další obyvatele kraje.</w:t>
      </w:r>
    </w:p>
    <w:p>
      <w:pPr/>
      <w:r>
        <w:rPr/>
        <w:t xml:space="preserve">ZÁŽITKOVÉ SAUNOVÁNÍ NA KARVINSKÉM MOŘI</w:t>
      </w:r>
    </w:p>
    <w:p>
      <w:pPr/>
      <w:r>
        <w:rPr/>
        <w:t xml:space="preserve">Karvinské moře zažilo první Mikulášské saunování. Mobilní dřevem vytápěné sauny a vyhřívaný relaxační stan vyzkoušeli karvinští otužilci, kteří překvapení přivítali. Pokud se pilotní projekt osvědčí, chce město i provozovatelé spustit pravidelné saunování už od ledna. Vzniknout by zde mohlo i malé „saunové městečko“, které nabídne veřejnosti zdravý relax u Karvinského moře i v zimě.</w:t>
      </w:r>
    </w:p>
    <w:p>
      <w:pPr/>
      <w:r>
        <w:rPr/>
        <w:t xml:space="preserve">---</w:t>
      </w:r>
    </w:p>
    <w:p>
      <w:pPr>
        <w:pStyle w:val="Heading1"/>
      </w:pPr>
      <w:r>
        <w:rPr>
          <w:sz w:val="36"/>
          <w:szCs w:val="36"/>
        </w:rPr>
        <w:t xml:space="preserve">Rájecká nemocnice ocenila své nejlepší zaměstnance</w:t>
      </w:r>
    </w:p>
    <w:p>
      <w:pPr/>
      <w:r>
        <w:rPr>
          <w:b w:val="1"/>
          <w:bCs w:val="1"/>
        </w:rPr>
        <w:t xml:space="preserve">Nemocnice Karviná-Ráj ocenila své zaměstnance roku. Při slavnostním galavečeru byli oceněni nejen lékaři, ale i další odborníci z různých oborů, zasahujících do zdravotnictví.</w:t>
      </w:r>
    </w:p>
    <w:p>
      <w:pPr/>
      <w:r>
        <w:rPr/>
        <w:t xml:space="preserve">Slavnostní večer, který se uskutečnil v Obecním domě Družba v Karviné-Fryštátě, odstartovala hymna Nemocnice Karviná-Ráj. </w:t>
      </w:r>
    </w:p>
    <w:p>
      <w:pPr/>
      <w:r>
        <w:rPr>
          <w:b w:val="1"/>
          <w:bCs w:val="1"/>
        </w:rPr>
        <w:t xml:space="preserve">Ivo Žolnerčík, ředitel Nemocnice Karviná-Ráj:</w:t>
      </w:r>
      <w:r>
        <w:rPr/>
        <w:t xml:space="preserve"> "To je jedna z možností a ty lidi můžeme ocenit a ukázat jim, že té práce si vážíme. Proto jsme jim vytvořili pro ně hymnu. Myslím, že byli spokojeni."</w:t>
      </w:r>
    </w:p>
    <w:p>
      <w:pPr/>
      <w:r>
        <w:rPr/>
        <w:t xml:space="preserve"> Za celoživotní přínos získal ocenění lékař Zdeněk Bělík, který se jeho povolání věnuje již pětačtyřicet let, třicet osm let je pak součástí týmu Nemocnice Karviná-Ráj.</w:t>
      </w:r>
    </w:p>
    <w:p>
      <w:pPr/>
      <w:r>
        <w:rPr>
          <w:b w:val="1"/>
          <w:bCs w:val="1"/>
        </w:rPr>
        <w:t xml:space="preserve">Zdeněk Bělík, oceněný lékař: </w:t>
      </w:r>
      <w:r>
        <w:rPr/>
        <w:t xml:space="preserve">"Bylo to pro mě příjemné překvapení. A co mi práce dala, tak hlavně práce je pro mě i koníčkem, takže to mám dvě věci sloučeny dohromady. Takže mi to dává naplnění mé celoživotní práce."</w:t>
      </w:r>
    </w:p>
    <w:p>
      <w:pPr/>
      <w:r>
        <w:rPr/>
        <w:t xml:space="preserve">Slavnostního večera se zúčastnili vzácní hosté, včetně primátora Karviné Jana wolfa a hejtmana Moravskoslezského kraje Josefa Bělici.</w:t>
      </w:r>
    </w:p>
    <w:p>
      <w:pPr/>
      <w:r>
        <w:rPr>
          <w:b w:val="1"/>
          <w:bCs w:val="1"/>
        </w:rPr>
        <w:t xml:space="preserve">Jan Wolf (SOCDEM), primátor Karviné:</w:t>
      </w:r>
      <w:r>
        <w:rPr/>
        <w:t xml:space="preserve"> "Chtěl bych z tohoto místa za sebe a za všechny Karviňáky všem pracovníkům, lékařům, zdravotním sestrám a personálu, kteří v nemocnici pracují, poděkovat za to, jakou službu odvádějí pro město, a jsme rádi za to, že je tady máme." </w:t>
      </w:r>
    </w:p>
    <w:p>
      <w:pPr/>
      <w:r>
        <w:rPr/>
        <w:t xml:space="preserve">Po slavnostním vyhlášení následoval kulturní program, o který se postaralo pěvecké těleso Hladnov Rock Choir, věnující se převážně rockové a populární tvorbě ve sborových aranžích.</w:t>
      </w:r>
    </w:p>
    <w:p>
      <w:pPr/>
      <w:r>
        <w:rPr/>
        <w:t xml:space="preserve">---</w:t>
      </w:r>
    </w:p>
    <w:p>
      <w:pPr>
        <w:pStyle w:val="Heading1"/>
      </w:pPr>
      <w:r>
        <w:rPr>
          <w:sz w:val="36"/>
          <w:szCs w:val="36"/>
        </w:rPr>
        <w:t xml:space="preserve">Strom na magistrátu ožil ozdobami od školáků</w:t>
      </w:r>
    </w:p>
    <w:p>
      <w:pPr/>
      <w:r>
        <w:rPr>
          <w:b w:val="1"/>
          <w:bCs w:val="1"/>
        </w:rPr>
        <w:t xml:space="preserve">Tradiční předvánoční akcí magistrátu je společné zdobení vánočního stromu, na němž se podílí žáci všech havířovských základních škol. Děti tvořily ozdoby z přírodních materiálů hnědých odstínů inspirovaných kávou a čokoládou.</w:t>
      </w:r>
    </w:p>
    <w:p>
      <w:pPr/>
      <w:r>
        <w:rPr/>
        <w:t xml:space="preserve">Každoročně se vestibul magistrátu rozzáří díky vánočním ozdobám, které s nadšením vyrábějí žáci havířovských škol. Tradiční slavnostní vyhodnocení je pak milým setkáním, při němž děti získávají ocenění.</w:t>
      </w:r>
    </w:p>
    <w:p>
      <w:pPr/>
      <w:r>
        <w:rPr>
          <w:b w:val="1"/>
          <w:bCs w:val="1"/>
        </w:rPr>
        <w:t xml:space="preserve">Pavel Rapant (SOCDEM), náměstek primátora:</w:t>
      </w:r>
      <w:r>
        <w:rPr/>
        <w:t xml:space="preserve"> „Myslím si, že to je vánoční stromeček, který je v této chvíli nejkrásnější v Havířově a všem za to děkuji. Užili jsme si tady ten předvánoční čas společně se ZUŠ Leoše Janáčka, kteří nás doprovodili skvělou hudbou a koledami.”</w:t>
      </w:r>
    </w:p>
    <w:p>
      <w:pPr/>
      <w:r>
        <w:rPr>
          <w:b w:val="1"/>
          <w:bCs w:val="1"/>
        </w:rPr>
        <w:t xml:space="preserve">anketa:</w:t>
      </w:r>
      <w:r>
        <w:rPr/>
        <w:t xml:space="preserve"> „My jsme ze školy Májovka a přišli jsme tady, protože jsme dali ozdoby na stromeček. Ty naše ozdoby jsou fakt pěkné, vyráběli jsme je sami.”</w:t>
      </w:r>
    </w:p>
    <w:p>
      <w:pPr/>
      <w:r>
        <w:rPr>
          <w:b w:val="1"/>
          <w:bCs w:val="1"/>
        </w:rPr>
        <w:t xml:space="preserve">anketa:</w:t>
      </w:r>
      <w:r>
        <w:rPr/>
        <w:t xml:space="preserve"> „Ahoj, já jsem ze školy Frýdecké a jsme tady kvůli tomu, že jsme si přišli pro výhru, protože jsme zdobili a vyráběli věci na stromeček. Používali jsme karton a také takové dřevěné kulaté hlavičky.”</w:t>
      </w:r>
    </w:p>
    <w:p>
      <w:pPr/>
      <w:r>
        <w:rPr/>
        <w:t xml:space="preserve">Zadáním pro letošní výzdobu byl teplý hnědý odstín inspirovaný kávou, čokoládou a přírodními materiály. Celkem se na výzdobě vánočního stromu podílelo 17 základních škol.</w:t>
      </w:r>
    </w:p>
    <w:p>
      <w:pPr/>
      <w:r>
        <w:rPr/>
        <w:t xml:space="preserve">---</w:t>
      </w:r>
    </w:p>
    <w:p>
      <w:pPr/>
      <w:r>
        <w:rPr/>
        <w:t xml:space="preserve">STRÁŽNÍCI POMOHLI 95LETÉ SENIORCE</w:t>
      </w:r>
    </w:p>
    <w:p>
      <w:pPr/>
      <w:r>
        <w:rPr/>
        <w:t xml:space="preserve">95leté seniorce se zatočila hlava, upadla a nedokázala sama vstát. Bylo před čtvrtou hodinou ráno a v bytě šla potmě. Naštěstí měla u sebe tlačítko Senior linky, které aktivovala a bleskově jí dorazili na pomoc ostravští strážníci. Ti přivolali i sanitku, která ji převezla do nemocnice.</w:t>
      </w:r>
    </w:p>
    <w:p>
      <w:pPr/>
      <w:r>
        <w:rPr/>
        <w:t xml:space="preserve">---</w:t>
      </w:r>
    </w:p>
    <w:p>
      <w:pPr>
        <w:pStyle w:val="Heading1"/>
      </w:pPr>
      <w:r>
        <w:rPr>
          <w:sz w:val="36"/>
          <w:szCs w:val="36"/>
        </w:rPr>
        <w:t xml:space="preserve">MikuLašské vyprášení prašivců na Prašivé</w:t>
      </w:r>
    </w:p>
    <w:p>
      <w:pPr/>
      <w:r>
        <w:rPr>
          <w:b w:val="1"/>
          <w:bCs w:val="1"/>
        </w:rPr>
        <w:t xml:space="preserve">Veselo bylo první prosincovou neděli na beskydské Prašivé. Vyhánět prašivce se tam totiž vypravila družina lašského krále Viluše I.</w:t>
      </w:r>
    </w:p>
    <w:p>
      <w:pPr/>
      <w:r>
        <w:rPr/>
        <w:t xml:space="preserve">V Lašském království je vyhánění prašivců dávnou tradicí. Ani letos tomu nebylo jinak, když král Viluš I. pořádal MikuLašský hvězdicový výplaz na Prašivou.</w:t>
      </w:r>
    </w:p>
    <w:p>
      <w:pPr/>
      <w:r>
        <w:rPr>
          <w:b w:val="1"/>
          <w:bCs w:val="1"/>
        </w:rPr>
        <w:t xml:space="preserve">Zdeněk Krulikovský, lašský král Zdeňa Viluš I.: </w:t>
      </w:r>
      <w:r>
        <w:rPr/>
        <w:t xml:space="preserve">„Jak každy rok už dlúhé roky, Ljaši’ je u východnich Slovanů synonymum čerta a my jsme Laši, chódíme na Prašivú už roky vyháňať prašivce, bo se tu kejsi prašivci vyháňali, a my tu ideme zrobit pořádek jak čerti. Míváme aj anjéla, ale ten anjél zrovna němóže chodiť, tak jsme ho něchali doma. Už roky tu chodíme, proměníme se na ten jeden deń, odložime anjéłská roucha a ukážeme se ve našim pravym výrazu. Poslední roky chodíme z Komorní Lhotky, každyý rok stejnú trasu. Ale tu přicházajů ľudé ze všeckich stran, ale moja pekelnická družina chodí z Komorní Lhotky.“</w:t>
      </w:r>
    </w:p>
    <w:p>
      <w:pPr/>
      <w:r>
        <w:rPr/>
        <w:t xml:space="preserve">Čerti nešli jen po dětech, ale i po dospělých prašivcích.</w:t>
      </w:r>
    </w:p>
    <w:p>
      <w:pPr/>
      <w:r>
        <w:rPr>
          <w:b w:val="1"/>
          <w:bCs w:val="1"/>
        </w:rPr>
        <w:t xml:space="preserve">Anketa:</w:t>
      </w:r>
      <w:r>
        <w:rPr/>
        <w:t xml:space="preserve"> „No jdu strašit, ne? Strašit děti i dospělé. A chci básničku. A hanba je, že děti umí a staří ne. To je hanba veliká.“</w:t>
      </w:r>
    </w:p>
    <w:p>
      <w:pPr/>
      <w:r>
        <w:rPr/>
        <w:t xml:space="preserve">Mnoho turistů, kteří si na Prašivou vyšlápli, bylo akcí překvapeno.</w:t>
      </w:r>
    </w:p>
    <w:p>
      <w:pPr/>
      <w:r>
        <w:rPr>
          <w:b w:val="1"/>
          <w:bCs w:val="1"/>
        </w:rPr>
        <w:t xml:space="preserve">Anketa: </w:t>
      </w:r>
      <w:r>
        <w:rPr/>
        <w:t xml:space="preserve">„Nevěděli jsme, že tady má být nějaký výplaz. Prostě jsme šli na hory, takže vůbec nevíme, co se tady bude dít. Chodíme sem občas na výšlap, protože máme rádi hory, a dneska mělo být docela hezky, tak abychom neseděli doma. U nás se pracuje, kopou tam vodu, je tam hluk, tak jsme raději vyšli do klidu.“</w:t>
      </w:r>
    </w:p>
    <w:p>
      <w:pPr/>
      <w:r>
        <w:rPr>
          <w:b w:val="1"/>
          <w:bCs w:val="1"/>
        </w:rPr>
        <w:t xml:space="preserve">Anketa:</w:t>
      </w:r>
      <w:r>
        <w:rPr/>
        <w:t xml:space="preserve"> „Jsme z Ostravy a dneska jsme měli všichni čas, protože nás je větší parta, tak jsme se po delší době dohodli, že si uděláme výlet na Prašivou, což je pro nás tak nejbližší a nejrychlejší akce. Vždycky jsme chodili zepředu, ale tentokrát jsme měli víc času než jen 2 km nahoru a dolů, tak jsme si to protáhli o 2,5 km nahoru a 2,5 km dolů. Vycházíme od sauny z Komorní Lhotky, a nahoře si dáme asi polévku, pivo, klasika, a půjdeme zpátky stejnou cestou.“</w:t>
      </w:r>
    </w:p>
    <w:p>
      <w:pPr/>
      <w:r>
        <w:rPr/>
        <w:t xml:space="preserve">Po vyprášení prašivců si královská družina na chatě Prašivé zazpívala a plánovala další výplaz.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2026-10-14T15:44:54+02:00</dcterms:created>
  <dcterms:modified xsi:type="dcterms:W3CDTF">2026-10-14T15:44:54+02:00</dcterms:modified>
</cp:coreProperties>
</file>

<file path=docProps/custom.xml><?xml version="1.0" encoding="utf-8"?>
<Properties xmlns="http://schemas.openxmlformats.org/officeDocument/2006/custom-properties" xmlns:vt="http://schemas.openxmlformats.org/officeDocument/2006/docPropsVTypes"/>
</file>