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stromu ve Vítkovicích s Mikulášem, anděly a čerty</w:t>
      </w:r>
    </w:p>
    <w:p>
      <w:pPr/>
      <w:r>
        <w:rPr>
          <w:b w:val="1"/>
          <w:bCs w:val="1"/>
        </w:rPr>
        <w:t xml:space="preserve">Mikuláš s anděly a čerty navštívili rozsvícení vánočního stromu v Ostravě-Vítkovicích.</w:t>
      </w:r>
    </w:p>
    <w:p>
      <w:pPr/>
      <w:r>
        <w:rPr/>
        <w:t xml:space="preserve">V Ostravě-Vítkovicích je tradičně rozsvícení vánočního stromu spojeno s příchodem Mikuláše, a jinak tomu nebylo ani letos. Na náměstí se za společného odpočítávání slavnostně rozzářila dvacetimetrová jedle.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"Dneska probíhá tradiční rozsvícení vánočního stromku zároveň s mikulášskou nadílkou, Mikuláše budeme vyvolávat za chvíli. Teď jsme všechny přivítali a společně rozsvítili vánoční stromeček, který máme z Horní Datyně."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Mikuláše a na čerta."</w:t>
      </w:r>
    </w:p>
    <w:p>
      <w:pPr/>
      <w:r>
        <w:rPr/>
        <w:t xml:space="preserve">"Nejvíc se mi líbilo to rozsvícení stromečku, protože jak jsme to odpočítávali společně, tak to bylo hezké."</w:t>
      </w:r>
    </w:p>
    <w:p>
      <w:pPr/>
      <w:r>
        <w:rPr/>
        <w:t xml:space="preserve">"Z čertů nemáme nikdo strach."</w:t>
      </w:r>
    </w:p>
    <w:p>
      <w:pPr/>
      <w:r>
        <w:rPr/>
        <w:t xml:space="preserve">Program patřil dětem z místní mateřské i základní školy a také žákům ze ZUŠ. Společně zazpívali koledy a krátkým vystoupením navodili příjemnou sváteční atmosféru.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"Já bych rád popřál všem lidem, ať mají krásné svátky, ať je stráví v rodinném kruhu i s přáteli a hlavně ať jsou plné pohody a klidu."</w:t>
      </w:r>
    </w:p>
    <w:p>
      <w:pPr/>
      <w:r>
        <w:rPr/>
        <w:t xml:space="preserve">Na závěr přišel vrchol večera. Ve dveřích kostela se za hustého kouře a šlehajících plamenů objevil Mikuláš s anděly a čerty. Jejich působivý příchod vyvolal obrovské nadšení mezi dětmi, kterým Mikuláš nakonec rozdal nadílku.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2025-12-20T18:44:57+01:00</dcterms:created>
  <dcterms:modified xsi:type="dcterms:W3CDTF">2025-12-20T18:44:57+01:00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