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Schody u kostela sv. Mikuláše opět slouží veřejnosti</w:t>
      </w:r>
    </w:p>
    <w:p>
      <w:pPr/>
      <w:r>
        <w:rPr>
          <w:b w:val="1"/>
          <w:bCs w:val="1"/>
        </w:rPr>
        <w:t xml:space="preserve">U kostela svatého Mikuláše v Porubě skončila kompletní rekonstrukce schodů a části opěrné zdi. Oprava byla nutná poté, co se v srpnu roku 2023 vlivem dešťů a narušené statiky část zdi sesunula.</w:t>
      </w:r>
    </w:p>
    <w:p>
      <w:pPr/>
      <w:r>
        <w:rPr/>
        <w:t xml:space="preserve">Než mohly odstartovat samotné opravy schodů a části zdi, museli se vyřešit majetkové vztahy. Ukázalo se totiž, že schodiště stojí na pozemku městského obvodu, zatímco opěrná zeď patří farnosti. </w:t>
      </w:r>
    </w:p>
    <w:p>
      <w:pPr/>
      <w:r>
        <w:rPr>
          <w:b w:val="1"/>
          <w:bCs w:val="1"/>
        </w:rPr>
        <w:t xml:space="preserve">Pavel Marek, farář, kostel sv. Mikuláše:</w:t>
      </w:r>
      <w:r>
        <w:rPr>
          <w:i w:val="1"/>
          <w:iCs w:val="1"/>
        </w:rPr>
        <w:t xml:space="preserve"> ,,Ten havarijní stav byl pro asi 12 metrů. Ty se musely kompletně zbourat, vyměnit, musely se navrtat piloty, které drží tu zeď ve svahu, protože je zároveň i opěrná pro prostranství před kostelem.” </w:t>
      </w:r>
    </w:p>
    <w:p>
      <w:pPr/>
      <w:r>
        <w:rPr>
          <w:b w:val="1"/>
          <w:bCs w:val="1"/>
        </w:rPr>
        <w:t xml:space="preserve">Petra Brodová (ANO), místostarostka Ostravy-Poruby: </w:t>
      </w:r>
      <w:r>
        <w:rPr>
          <w:i w:val="1"/>
          <w:iCs w:val="1"/>
        </w:rPr>
        <w:t xml:space="preserve">,,Na tu navazovalo schodiště, na které zase navazuje druhá zeď, která odděluje pozemky obce a města. Takže už bylo logické, že jsme opravu pojali kompletně a schodiště i včetně těch zdí, které dlouhodobě nebyly v dobrém stavu, jsme se rozhodli kompletně opravit.”</w:t>
      </w:r>
    </w:p>
    <w:p>
      <w:pPr/>
      <w:r>
        <w:rPr/>
        <w:t xml:space="preserve">Farnost musela na rekonstrukci zajistit částku téměř 2,5 milionu korun a obvod zaplatil 2,4 milionu.</w:t>
      </w:r>
    </w:p>
    <w:p>
      <w:pPr/>
      <w:r>
        <w:rPr>
          <w:b w:val="1"/>
          <w:bCs w:val="1"/>
        </w:rPr>
        <w:t xml:space="preserve">Pavel Marek, farář, kostel sv. Mikuláše: </w:t>
      </w:r>
      <w:r>
        <w:rPr>
          <w:i w:val="1"/>
          <w:iCs w:val="1"/>
        </w:rPr>
        <w:t xml:space="preserve">,,Snažili jsme se získat dotace z kraje, z magistrátu, jsme také vděčni za pomoc biskupství. A zbytek jsme museli zafinancovat z vlastních zdrojů. Konal se také benefiční koncert. A objevili se i jednotliví dárci, kteří přispívali a vlastně doteď přispívají. Do konce roku budeme mít na stránkách farnosti sbírku.”</w:t>
      </w:r>
    </w:p>
    <w:p>
      <w:pPr/>
      <w:r>
        <w:rPr>
          <w:b w:val="1"/>
          <w:bCs w:val="1"/>
        </w:rPr>
        <w:t xml:space="preserve">Petra Brodová (ANO), místostarostka Ostravy-Poruby: </w:t>
      </w:r>
      <w:r>
        <w:rPr>
          <w:i w:val="1"/>
          <w:iCs w:val="1"/>
        </w:rPr>
        <w:t xml:space="preserve">,,Výsledkem jsou tedy kompletně opravené schody. Původní byly vybourány a jsou nahrazeny novými. Co se týče opěrné zdi, tak ta část, která přináleží farnosti, ta je kamenná, zídky které přináleží nám, jsou z monolitického betonu vyztužené ocelovou výztuží. Nové je i zábradlí.”</w:t>
      </w:r>
    </w:p>
    <w:p>
      <w:pPr/>
      <w:r>
        <w:rPr>
          <w:b w:val="1"/>
          <w:bCs w:val="1"/>
        </w:rPr>
        <w:t xml:space="preserve">obyvatelé Ostravy-Poruby:</w:t>
      </w:r>
      <w:r>
        <w:rPr>
          <w:i w:val="1"/>
          <w:iCs w:val="1"/>
        </w:rPr>
        <w:t xml:space="preserve"> ,,Schody jsou pěkně opravené a bude tady i bezpečno.”</w:t>
      </w:r>
    </w:p>
    <w:p>
      <w:pPr/>
      <w:r>
        <w:rPr>
          <w:i w:val="1"/>
          <w:iCs w:val="1"/>
        </w:rPr>
        <w:t xml:space="preserve">,,Je fajn, že na zídce se zachovaly kameny, škoda, že nejsou i na těch schodech.”</w:t>
      </w:r>
    </w:p>
    <w:p>
      <w:pPr/>
      <w:r>
        <w:rPr/>
        <w:t xml:space="preserve">V rámci rekonstrukce se musely pokácet také dvě staré lípy, jejichž kořenový systém poškozoval základy zdi. Obvod je nahradil novými a umístil je do dostatečné vzdálenosti, aby se problémy neopakovaly. </w:t>
      </w:r>
    </w:p>
    <w:p>
      <w:pPr/>
      <w:r>
        <w:rPr/>
        <w:t xml:space="preserve">---</w:t>
      </w:r>
    </w:p>
    <w:p>
      <w:pPr>
        <w:pStyle w:val="Heading1"/>
      </w:pPr>
      <w:r>
        <w:rPr>
          <w:sz w:val="36"/>
          <w:szCs w:val="36"/>
        </w:rPr>
        <w:t xml:space="preserve">Pietní akt uctil oběti střelby ve FNO</w:t>
      </w:r>
    </w:p>
    <w:p>
      <w:pPr/>
      <w:r>
        <w:rPr>
          <w:b w:val="1"/>
          <w:bCs w:val="1"/>
        </w:rPr>
        <w:t xml:space="preserve">Před budovou Polikliniky FNO v Porubě si lidé pietním aktem připomněli tragickou střelbu, ke které došlo 10. prosince 2019. K památníku položili věnce, květiny a zapálili svíčky.</w:t>
      </w:r>
    </w:p>
    <w:p>
      <w:pPr/>
      <w:r>
        <w:rPr/>
        <w:t xml:space="preserve">Je to už 6 let, kdy Ctirad Vitásek zastřelil v jedné z čekáren 7 lidí a na útěku spáchal sebevraždu, zřejmě proto, že nebyl spokojen s lékařskou péčí. </w:t>
      </w:r>
    </w:p>
    <w:p>
      <w:pPr/>
      <w:r>
        <w:rPr>
          <w:b w:val="1"/>
          <w:bCs w:val="1"/>
        </w:rPr>
        <w:t xml:space="preserve">Jiří Havrlant, ředitel FNO: </w:t>
      </w:r>
      <w:r>
        <w:rPr>
          <w:i w:val="1"/>
          <w:iCs w:val="1"/>
        </w:rPr>
        <w:t xml:space="preserve">,,Celá událost je nezapomenutelná v chodu nemocnice. Samozřejmě, že zasáhla nemocnici a zaměstnance.”</w:t>
      </w:r>
    </w:p>
    <w:p>
      <w:pPr/>
      <w:r>
        <w:rPr>
          <w:b w:val="1"/>
          <w:bCs w:val="1"/>
        </w:rPr>
        <w:t xml:space="preserve">Jana Pometlová, lékařka Traumatologie FNO: </w:t>
      </w:r>
      <w:r>
        <w:rPr>
          <w:i w:val="1"/>
          <w:iCs w:val="1"/>
        </w:rPr>
        <w:t xml:space="preserve">,,Šok, bezmoc, zmatek. Stačí chvilka a celý život se změní.” </w:t>
      </w:r>
    </w:p>
    <w:p>
      <w:pPr/>
      <w:r>
        <w:rPr/>
        <w:t xml:space="preserve">Od tragické střelby se posílila bezpečnostní opatření a nemocnice také pravidelně nácvičuje reakce zaměstnanců na případný útok.</w:t>
      </w:r>
    </w:p>
    <w:p>
      <w:pPr/>
      <w:r>
        <w:rPr>
          <w:b w:val="1"/>
          <w:bCs w:val="1"/>
        </w:rPr>
        <w:t xml:space="preserve">Lucie Baránková Vilamová (ANO), starostka Ostravy-Poruby: </w:t>
      </w:r>
      <w:r>
        <w:rPr>
          <w:i w:val="1"/>
          <w:iCs w:val="1"/>
        </w:rPr>
        <w:t xml:space="preserve">,,Je pravda, že se udělala řada věcí, které se týkají bezpečnostních systémů. Začaly se řešit veřejné budovy.”</w:t>
      </w:r>
    </w:p>
    <w:p>
      <w:pPr/>
      <w:r>
        <w:rPr>
          <w:b w:val="1"/>
          <w:bCs w:val="1"/>
        </w:rPr>
        <w:t xml:space="preserve">Jiří Havrlant, ředitel FNO:</w:t>
      </w:r>
      <w:r>
        <w:rPr>
          <w:i w:val="1"/>
          <w:iCs w:val="1"/>
        </w:rPr>
        <w:t xml:space="preserve"> ,,Oproti loňskému roku se nám podařilo doplnit kamery o prvky umělé inteligence. Máme tzv. SOS tlačítky a máme také sadu SOS hodinek.”</w:t>
      </w:r>
    </w:p>
    <w:p>
      <w:pPr/>
      <w:r>
        <w:rPr/>
        <w:t xml:space="preserve">Lidé tehdy prožívali několik hodin hrůzy, kdy se báli vyjít na ulici.</w:t>
      </w:r>
    </w:p>
    <w:p>
      <w:pPr/>
      <w:r>
        <w:rPr>
          <w:b w:val="1"/>
          <w:bCs w:val="1"/>
        </w:rPr>
        <w:t xml:space="preserve">Jana Pometlová, lékařka Traumatologie FNO: </w:t>
      </w:r>
      <w:r>
        <w:rPr>
          <w:i w:val="1"/>
          <w:iCs w:val="1"/>
        </w:rPr>
        <w:t xml:space="preserve">,,Překvapilo mě kolik lidí okolo to zasáhlo, aniž by tady byli přítomni. Můj muž mi řekl, že jak mě jel vyzvednout po tom, co se stalo, tak přemýšlel, jak by vlastně těm malým dětem doma vysvětlovat, že maminka šla do práce a už se jim nevrátí.”</w:t>
      </w:r>
    </w:p>
    <w:p>
      <w:pPr/>
      <w:r>
        <w:rPr>
          <w:b w:val="1"/>
          <w:bCs w:val="1"/>
        </w:rPr>
        <w:t xml:space="preserve">obyvatelé Ostravy-Poruby:</w:t>
      </w:r>
      <w:r>
        <w:rPr>
          <w:i w:val="1"/>
          <w:iCs w:val="1"/>
        </w:rPr>
        <w:t xml:space="preserve"> ,,Když jdu kolem do nemocnice, tak si vždy vzpomenu na tu hrůzu, co se tady stala. I ten památník je připomínkou”</w:t>
      </w:r>
    </w:p>
    <w:p>
      <w:pPr/>
      <w:r>
        <w:rPr>
          <w:i w:val="1"/>
          <w:iCs w:val="1"/>
        </w:rPr>
        <w:t xml:space="preserve">,,Nemám s tím osobní zkušenost, vím, co se tady odehrálo a je to smutné. Už teď začínám brečet.”</w:t>
      </w:r>
    </w:p>
    <w:p>
      <w:pPr/>
      <w:r>
        <w:rPr>
          <w:b w:val="1"/>
          <w:bCs w:val="1"/>
        </w:rPr>
        <w:t xml:space="preserve">Lucie Baránková Vilamová (ANO), starostka Ostravy-Poruby:</w:t>
      </w:r>
      <w:r>
        <w:rPr>
          <w:i w:val="1"/>
          <w:iCs w:val="1"/>
        </w:rPr>
        <w:t xml:space="preserve"> ,,Samozřejmě nejhorší je ta vzpomínka pro rodiny obětí, protože to jsou tragédie, které by se neměly opakovat, které by se neměly dít a už vůbec ne v tom předvánočním období.”</w:t>
      </w:r>
    </w:p>
    <w:p>
      <w:pPr/>
      <w:r>
        <w:rPr/>
        <w:t xml:space="preserve">Na zásahu se tehdy podílely všechny složky integrovaného záchranného systému, které do akce nasadily veškeré síly a prostředky. </w:t>
      </w:r>
    </w:p>
    <w:p>
      <w:pPr/>
      <w:r>
        <w:rPr/>
        <w:t xml:space="preserve">---</w:t>
      </w:r>
    </w:p>
    <w:p>
      <w:pPr>
        <w:pStyle w:val="Heading1"/>
      </w:pPr>
      <w:r>
        <w:rPr>
          <w:sz w:val="36"/>
          <w:szCs w:val="36"/>
        </w:rPr>
        <w:t xml:space="preserve">MPO v předvánočním čase posílila hlídky</w:t>
      </w:r>
    </w:p>
    <w:p>
      <w:pPr/>
      <w:r>
        <w:rPr>
          <w:b w:val="1"/>
          <w:bCs w:val="1"/>
        </w:rPr>
        <w:t xml:space="preserve">Městská policie Ostrava v předvánočním čase posiluje hlídky a informuje občany o možných rizicích. V Porubě dohlíží na místa s vyšší koncentrací lidí.</w:t>
      </w:r>
    </w:p>
    <w:p>
      <w:pPr/>
      <w:r>
        <w:rPr>
          <w:b w:val="1"/>
          <w:bCs w:val="1"/>
        </w:rPr>
        <w:t xml:space="preserve">Helena Badurová, mluvčí MPO: </w:t>
      </w:r>
      <w:r>
        <w:rPr>
          <w:i w:val="1"/>
          <w:iCs w:val="1"/>
        </w:rPr>
        <w:t xml:space="preserve">,,Pravidelně </w:t>
      </w:r>
      <w:r>
        <w:rPr>
          <w:i w:val="1"/>
          <w:iCs w:val="1"/>
        </w:rPr>
        <w:t xml:space="preserve">dohlížejí na bezpečnost návštěvníků na Alšově náměstí na Hlavní třídě, kde se </w:t>
      </w:r>
      <w:r>
        <w:rPr>
          <w:i w:val="1"/>
          <w:iCs w:val="1"/>
        </w:rPr>
        <w:t xml:space="preserve">konají</w:t>
      </w:r>
      <w:r>
        <w:rPr>
          <w:i w:val="1"/>
          <w:iCs w:val="1"/>
        </w:rPr>
        <w:t xml:space="preserve"> tradiční vánoční trhy. O adventních středách projíždí Porubou vánoční tramvaj, ve které preventisté informují cestující o bezpečném chování. Strážníci doporučují nosit tašky a kabelky před tělem, kde je máte neustále pod kontrolou. V tlačenici na trzích a v obchodech mějte cennosti v zapnutých vnitřních kapsách. Nikdy nenechávejte tašku nebo bundy bez dozoru. V zaparkovaných vozidlech nenechávejte viditelně vystavené žádné předměty, </w:t>
      </w:r>
      <w:r>
        <w:rPr>
          <w:i w:val="1"/>
          <w:iCs w:val="1"/>
        </w:rPr>
        <w:t xml:space="preserve">které by mohly přilákat případné zloděje.”</w:t>
      </w:r>
    </w:p>
    <w:p>
      <w:pPr/>
      <w:r>
        <w:rPr/>
        <w:t xml:space="preserve">---</w:t>
      </w:r>
    </w:p>
    <w:p>
      <w:pPr>
        <w:pStyle w:val="Heading1"/>
      </w:pPr>
      <w:r>
        <w:rPr>
          <w:sz w:val="36"/>
          <w:szCs w:val="36"/>
        </w:rPr>
        <w:t xml:space="preserve">Poruba pečuje o stromy a zeleň také v zimním období</w:t>
      </w:r>
    </w:p>
    <w:p>
      <w:pPr/>
      <w:r>
        <w:rPr>
          <w:b w:val="1"/>
          <w:bCs w:val="1"/>
        </w:rPr>
        <w:t xml:space="preserve">Poruba nepřestává pečovat o stromy a zeleň také v podzimním a zimním období. Takzvaný vegetační klid využívá především k bezpečnostním a zdravotním ořezům stromů a k odstraňování parazitujícího jmelí.</w:t>
      </w:r>
    </w:p>
    <w:p>
      <w:pPr/>
      <w:r>
        <w:rPr/>
        <w:t xml:space="preserve">O stromy a zeleň v Porubě pečují po celý rok Technické služby obvodu a také externí firmy. </w:t>
      </w:r>
    </w:p>
    <w:p>
      <w:pPr/>
      <w:r>
        <w:rPr>
          <w:b w:val="1"/>
          <w:bCs w:val="1"/>
        </w:rPr>
        <w:t xml:space="preserve">Richard Hanáčik (ANO), místostarosta Ostravy-Poruby: </w:t>
      </w:r>
      <w:r>
        <w:rPr>
          <w:i w:val="1"/>
          <w:iCs w:val="1"/>
        </w:rPr>
        <w:t xml:space="preserve">,,Pro ořezy stromů a případné kácení musíme, až na vý</w:t>
      </w:r>
      <w:r>
        <w:rPr>
          <w:i w:val="1"/>
          <w:iCs w:val="1"/>
        </w:rPr>
        <w:t xml:space="preserve">jimky, využít období vegetačního klidu, proto se těmto pracem věnujeme celou zimu a naopak v létě se už pracovníci věnují například záhonům. Dělají to naše Technické služby, a to zejména takové práce, které jsme schopni udělat sami třeba ze země, ale pokud už se jedná o složitější ořezy ve výškách, máme na to externí firmu.”</w:t>
      </w:r>
    </w:p>
    <w:p>
      <w:pPr/>
      <w:r>
        <w:rPr/>
        <w:t xml:space="preserve">Jedním z nepřátel stromů je přemnožené jmelí bílé, proto arboristé Ostravských městských lesů a zeleně pracují na jeho odstranění po celém městě. Poruba patří k nejvíce zasaženým obvodům. </w:t>
      </w:r>
    </w:p>
    <w:p>
      <w:pPr/>
      <w:r>
        <w:rPr>
          <w:b w:val="1"/>
          <w:bCs w:val="1"/>
        </w:rPr>
        <w:t xml:space="preserve">Marek Vašenda, vedoucí, Středisko lesní výroby, Ostravské městské lesy a zeleň:</w:t>
      </w:r>
      <w:r>
        <w:rPr>
          <w:i w:val="1"/>
          <w:iCs w:val="1"/>
        </w:rPr>
        <w:t xml:space="preserve"> ,,V Porubě jsme začali odstraňovat jmelí už v podstatě v minulém roce. Teď nám zbylo na letošní podzim nějakých 160 stromů, které jsme nestihli udělat. Jsou to stromy hodně komplikované. Na těchto vrbách vidíme, že jsou i z 50 % obsazeny jmelím. Takový nešvar je  v tom, že jeho kořeny prorůstají větvemi a ucpávají cévní svazky. Když jsme zkoušeli použít chemii, tak úplně dobré zkušenosti nemáme a jmelí se na tyto stromy vrací dříve, než na ty ořezané.”</w:t>
      </w:r>
    </w:p>
    <w:p>
      <w:pPr/>
      <w:r>
        <w:rPr>
          <w:b w:val="1"/>
          <w:bCs w:val="1"/>
        </w:rPr>
        <w:t xml:space="preserve">Michal Stolička, arborista, Ostravské městské lesy a zeleň: </w:t>
      </w:r>
      <w:r>
        <w:rPr>
          <w:i w:val="1"/>
          <w:iCs w:val="1"/>
        </w:rPr>
        <w:t xml:space="preserve">,,Ve výškách odstraňujeme jmelí pomocí motorové pily a nebo ruční pily. Po sesazení špiček je pozemní pracovník dává na hromadu, aby se mohlo následně dobře štěpkovat.”</w:t>
      </w:r>
    </w:p>
    <w:p>
      <w:pPr/>
      <w:r>
        <w:rPr/>
        <w:t xml:space="preserve">Jmelí se v Moravskoslezském kraji vyskytuje mimořádně hojně i kvůli tažným ptákům.</w:t>
      </w:r>
    </w:p>
    <w:p>
      <w:pPr/>
      <w:r>
        <w:rPr>
          <w:b w:val="1"/>
          <w:bCs w:val="1"/>
        </w:rPr>
        <w:t xml:space="preserve">Marek Vašenda, vedoucí, Středisko lesní výroby, Ostravské městské lesy a zeleň: </w:t>
      </w:r>
      <w:r>
        <w:rPr>
          <w:i w:val="1"/>
          <w:iCs w:val="1"/>
        </w:rPr>
        <w:t xml:space="preserve">,,Napříč republikou se nikde jinde tolik nevyskytuje. Tady u nás v Moravskoslezském kraji se často zastavují tažná hejna ptáků a ti se živí těmi kuličkami jmelí a dovedou ho přenášet i na větší vzdálenosti.”</w:t>
      </w:r>
    </w:p>
    <w:p>
      <w:pPr/>
      <w:r>
        <w:rPr/>
        <w:t xml:space="preserve">Systematické ořezy jmelí budou v Porubě pokračovat i v dalších letech, aby staré stromy dostaly šanci žít déle a nově vysazené nebyly jmelím zničeny už v mládí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12-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2026-10-12T17:48:56+02:00</dcterms:created>
  <dcterms:modified xsi:type="dcterms:W3CDTF">2026-10-12T17:48:56+02:00</dcterms:modified>
</cp:coreProperties>
</file>

<file path=docProps/custom.xml><?xml version="1.0" encoding="utf-8"?>
<Properties xmlns="http://schemas.openxmlformats.org/officeDocument/2006/custom-properties" xmlns:vt="http://schemas.openxmlformats.org/officeDocument/2006/docPropsVTypes"/>
</file>