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parku Boženy Němcové vzniká "Náš sad"</w:t>
      </w:r>
    </w:p>
    <w:p>
      <w:pPr/>
      <w:r>
        <w:rPr>
          <w:b w:val="1"/>
          <w:bCs w:val="1"/>
        </w:rPr>
        <w:t xml:space="preserve">V parku Boženy Němcové v Karviné vznikl nový, veřejně přístupný ovocný sad o rozloze zhruba 6 300 metrů čtverečních. Vysazené stromy a keře mají obohatit městskou zeleň, nabídnout potravu i úkryt ptactvu a zároveň podpořit přirozenou biodiverzitu parku.</w:t>
      </w:r>
    </w:p>
    <w:p>
      <w:pPr/>
      <w:r>
        <w:rPr/>
        <w:t xml:space="preserve">Projekt Náš sad má za úkol především aktivně bojovat proti jmelí, které se šíří prostřednictvím ptáků, jež konzumují jeho bobule.</w:t>
      </w:r>
    </w:p>
    <w:p>
      <w:pPr/>
      <w:r>
        <w:rPr>
          <w:b w:val="1"/>
          <w:bCs w:val="1"/>
        </w:rPr>
        <w:t xml:space="preserve">Radim Slíva (nestr. za SOCDEM), náměstek primátora:</w:t>
      </w:r>
      <w:r>
        <w:rPr/>
        <w:t xml:space="preserve"> "Náš sad vlastně vznikl jako pokračování projektu Čistící schopnosti stromů odstraněním parazitujícího jmelí. Náš sad vlastně nabízí přírodní cestu právě v boji se jmelím. V areálu parku bylo vysazeno padesát stromů, různých stromů, bobulovin, jádrovin a keřů, které mají vlastně přirozenou potravu pro ptactvo, tak, aby se jmelí nerozšiřovalo po parku a po území Karviné. Takže využíváme prakticky přírodní cestu, to znamená sýkorky, které čistí stromy, k tomu, aby se jmelí nerozšiřovalo dál."</w:t>
      </w:r>
    </w:p>
    <w:p>
      <w:pPr/>
      <w:r>
        <w:rPr/>
        <w:t xml:space="preserve">Stromy a keře byly zvoleny s cílem obohatit městskou zeleň, nabídnout potravu i útočiště ptactvu a zároveň podpořit přirozenou biodiverzitu parku.</w:t>
      </w:r>
    </w:p>
    <w:p>
      <w:pPr/>
      <w:r>
        <w:rPr>
          <w:b w:val="1"/>
          <w:bCs w:val="1"/>
        </w:rPr>
        <w:t xml:space="preserve">Adam Mareš, zástupce zhotovitele: </w:t>
      </w:r>
      <w:r>
        <w:rPr/>
        <w:t xml:space="preserve">"V rámci dnešní výsadby vysazujeme 51 převážně ovocných stromů. Jedná se o druhy, jako je jabloň, slivoň, třešeň, ale je tam také ořešák nebo kaštanovník jedlý. Dále výsadbu doplňujeme asi 150 keři, také různých druhů. Je tam nějaký dřín, šípková růže, černý bez a aronie. Těmito druhy doplňujeme krajinu tak, aby byla pestrá, odolná a měla smysl jak ekologický, tak estetický."</w:t>
      </w:r>
    </w:p>
    <w:p>
      <w:pPr/>
      <w:r>
        <w:rPr/>
        <w:t xml:space="preserve">Stromy jsou vysazovány v přirozených rozestupech přibližně sedmi metrů, aby měly dostatek místa k dalšímu růstu. Použité sazenice mají obvod kmínku 14 až 16 cm, což odpovídá stáří zhruba šesti až dvanácti let. Díky tomu se lépe ujímají a v kratší době vytvoří stabilní porost. První plody by se na stromech měly objevit během několika následujících let, jakmile se plně zakoření.</w:t>
      </w:r>
    </w:p>
    <w:p>
      <w:pPr/>
      <w:r>
        <w:rPr>
          <w:b w:val="1"/>
          <w:bCs w:val="1"/>
        </w:rPr>
        <w:t xml:space="preserve">Adam Mareš, zástupce zhotovitele: </w:t>
      </w:r>
      <w:r>
        <w:rPr/>
        <w:t xml:space="preserve">"Teď na zimu nově vysazené stromy potřebují hlavně dobrý start. Při výsadbě používáme startovací hnojivo a ke každému dáváme do výsadbové jámy přibližně 50 procent substrátu, aby se kořeny rostly samy. Po výsadbě dostávají stromy také ochranný nátěr arboflex. Ten chrání kmen stromů proti mrazu a slunečním výkyvům. Velmi důležitý je povýsadbový řez. Ten vlastně stromům napomáhá vyrovnávat se s povýsadbovým šokem a nastartovat správný růst v následující sezoně. Po zimě je pak čeká pravidelná kontrola úvazků a celková péče, aby se dobře ujaly."</w:t>
      </w:r>
    </w:p>
    <w:p>
      <w:pPr/>
      <w:r>
        <w:rPr/>
        <w:t xml:space="preserve">Vysazené stromy a keře poskytnou nejen zkrášlení estetické hodnoty parku Boženy Němcové, ale také smysluplný, vědecky podložený přístup v boji proti parazitickému jmelí.</w:t>
      </w:r>
    </w:p>
    <w:p>
      <w:pPr/>
      <w:r>
        <w:rPr/>
        <w:t xml:space="preserve">---</w:t>
      </w:r>
    </w:p>
    <w:p>
      <w:pPr>
        <w:pStyle w:val="Heading1"/>
      </w:pPr>
      <w:r>
        <w:rPr>
          <w:sz w:val="36"/>
          <w:szCs w:val="36"/>
        </w:rPr>
        <w:t xml:space="preserve">Filmový klub v Karviné rozšiřuje náhled na svět</w:t>
      </w:r>
    </w:p>
    <w:p>
      <w:pPr/>
      <w:r>
        <w:rPr>
          <w:b w:val="1"/>
          <w:bCs w:val="1"/>
        </w:rPr>
        <w:t xml:space="preserve">Filmový klub v Karviné za dobu své existence prošel změnami, které sae týkaly jeh umístění, ale také například celkové koncepce. Jedno ale stále trvá - snaží se vychovávat veřejnost k filmové kultuře a vzdělávat prostřednictvím kinematografie.</w:t>
      </w:r>
    </w:p>
    <w:p>
      <w:pPr/>
      <w:r>
        <w:rPr/>
        <w:t xml:space="preserve">Manžel současné vedoucí karvinského filmového klubu Šárky Fiedlerové patřil k jeho zakladatelům. Dalo by se tedy říct, že společný zájem se stal jednou z náplní jejich života, která je provázela neustále.</w:t>
      </w:r>
    </w:p>
    <w:p>
      <w:pPr/>
      <w:r>
        <w:rPr>
          <w:b w:val="1"/>
          <w:bCs w:val="1"/>
        </w:rPr>
        <w:t xml:space="preserve">Šárka Fiedlerová, vedoucí Filmového klubu: </w:t>
      </w:r>
      <w:r>
        <w:rPr/>
        <w:t xml:space="preserve">"Já jsem tady vlastně přišla do Filmového klubu, potřeboval pomáhat. Pomáhala jsem mu prodávat lístky, on uváděl film, no a tak potom nějak jsme se více seznámili právě díky tomu filmovému klubu, a myslím si, že jsme měli úplně společný, tedy koníček. Můžu říct, že je to náplň mého života, a díky tomu, že tady mohu být v knihovně, tak vlastně mám opravdu naplnění volného času a takových svých koníčků."</w:t>
      </w:r>
    </w:p>
    <w:p>
      <w:pPr/>
      <w:r>
        <w:rPr/>
        <w:t xml:space="preserve">Filmový klub v Karviné vznikl v roce 1968 a než se jeho funkce ustálila v prostorách knihovny, udála se spousta věcí.</w:t>
      </w:r>
    </w:p>
    <w:p>
      <w:pPr/>
      <w:r>
        <w:rPr>
          <w:b w:val="1"/>
          <w:bCs w:val="1"/>
        </w:rPr>
        <w:t xml:space="preserve">Šárka Fiedlerová, vedoucí Filmového klubu:</w:t>
      </w:r>
      <w:r>
        <w:rPr/>
        <w:t xml:space="preserve"> "Zaměření filmových klubů bylo tehdy takové průkopnické. Dávaly se tam filmy, které normálně třeba ani režim moc nechtěl pustit do široké distribuce. Mnohé filmy byly takové až potajmu, bylo to úspěšné. Dělaly se třeba, když se promítaly některé filmy, tak muselo být třeba i dvě představení za sebou, protože lidé zjistili takový punc jakési zakázanosti, tak si koupili lístky a museli tedy promítat dvakrát. Ale bylo to zajímavé a hodně dobrodružné a někdy i nebezpečné pro ty, kteří ten filmový klub vedli."</w:t>
      </w:r>
    </w:p>
    <w:p>
      <w:pPr/>
      <w:r>
        <w:rPr/>
        <w:t xml:space="preserve">Po roce 1989 začal mít Filmový klub zase trochu jiný nádech s cílem jít za sdíleným filmovým zážitkem, o kterém mohou později diváci diskutovat a jít tak za vyšší filmovou kulturou. Hledí se také na klasické tradice, například na to, že titulky patří k filmu jako jeho nesmazatelná součást.</w:t>
      </w:r>
    </w:p>
    <w:p>
      <w:pPr/>
      <w:r>
        <w:rPr>
          <w:b w:val="1"/>
          <w:bCs w:val="1"/>
        </w:rPr>
        <w:t xml:space="preserve">Šárka Fiedlerová, vedoucí Filmového klubu:</w:t>
      </w:r>
      <w:r>
        <w:rPr/>
        <w:t xml:space="preserve"> "V titulcích je veškerá kulturní informace o tom filmu, o těch autorech. Je to vlastně úcta k těm autorům. Doznívá tam hudba toho filmu, a tedy pokud je tady zhasnuto, a to tady je, tak díváme se až do toho posledního puntíku titulků a mnohdy se i zatleská, což je krásné."</w:t>
      </w:r>
    </w:p>
    <w:p>
      <w:pPr/>
      <w:r>
        <w:rPr/>
        <w:t xml:space="preserve">Filmový klub v Karviné vychovává nejen dospělé, ale i mladé lidi a teenagery prostřednictvím filmografie k širokému náhledu na svět, který lze získat právě díky jedinečnému pohledu každého režiséra nebo scenáristy. Právě proto má Filmový klub dodnes své příznivce, ač už tento koníček v době sociálních sítí není tolik viditelný.</w:t>
      </w:r>
    </w:p>
    <w:p>
      <w:pPr/>
      <w:r>
        <w:rPr/>
        <w:t xml:space="preserve">---</w:t>
      </w:r>
    </w:p>
    <w:p>
      <w:pPr>
        <w:pStyle w:val="Heading1"/>
      </w:pPr>
      <w:r>
        <w:rPr>
          <w:sz w:val="36"/>
          <w:szCs w:val="36"/>
        </w:rPr>
        <w:t xml:space="preserve">Aktuálně z Karviné</w:t>
      </w:r>
    </w:p>
    <w:p>
      <w:pPr/>
      <w:r>
        <w:rPr>
          <w:b w:val="1"/>
          <w:bCs w:val="1"/>
        </w:rPr>
        <w:t xml:space="preserve">Kino Centrum Karviná připravilo nejen pro dětské diváky cyklus filmových projekcí s názvem Vánoční prázdniny s kinem. Příznivci otužování by neměli zapomenout na to, že již po čtrnácté se na Karvinském moři uskuteční na Štědrý den vánoční otužování.</w:t>
      </w:r>
    </w:p>
    <w:p>
      <w:pPr/>
      <w:r>
        <w:rPr/>
        <w:t xml:space="preserve">Vánoce se blíží a s nimi i dva týdny volna pro všechny školáky. Pokud si tedy lámete hlavu nad tím, jak během prázdnin zabavit své malé děti, máme pro vás tip. Kino Centrum Karviná připravilo nejen pro dětské diváky cyklus filmových projekcí s názvem Vánoční prázdniny s kinem. Vaše ratolesti se na ně letos mohou těšit hned třikrát – v úterý 23. a 30. prosince 2025 a také v pátek 2. ledna 2026. Promítání vždy začíná v 10 hodin dopoledne. </w:t>
      </w:r>
    </w:p>
    <w:p>
      <w:pPr/>
      <w:r>
        <w:rPr/>
        <w:t xml:space="preserve">Příznivci otužování by neměli zapomenout na to, že již po čtrnácté se na Karvinském moři uskuteční na Štědrý den vánoční otužování, při kterém nebude chybět také společné focení a hudba a zpěv. Začíná se 24. prosince v 10 hodin dopoledních u Karvinského moře. </w:t>
      </w:r>
    </w:p>
    <w:p>
      <w:pPr/>
      <w:r>
        <w:rPr/>
        <w:t xml:space="preserve">---</w:t>
      </w:r>
    </w:p>
    <w:p>
      <w:pPr>
        <w:pStyle w:val="Heading1"/>
      </w:pPr>
      <w:r>
        <w:rPr>
          <w:sz w:val="36"/>
          <w:szCs w:val="36"/>
        </w:rPr>
        <w:t xml:space="preserve">Karvinou obsadili judisté a excelovali místní sportovci</w:t>
      </w:r>
    </w:p>
    <w:p>
      <w:pPr/>
      <w:r>
        <w:rPr>
          <w:b w:val="1"/>
          <w:bCs w:val="1"/>
        </w:rPr>
        <w:t xml:space="preserve">Velká cena Karviné v judu se uskutečnila klasicky za účasti zahraničních sportovců ve věku dětí a dorostu. I letos byli karvinští judisté úspěšní na různých stupních vítězů.</w:t>
      </w:r>
    </w:p>
    <w:p>
      <w:pPr/>
      <w:r>
        <w:rPr/>
        <w:t xml:space="preserve">Velká cena Karviné v judu se uskutečnila již podeváté, a to ve složení sto devadesáti závodníků mezinárodního složení. </w:t>
      </w:r>
    </w:p>
    <w:p>
      <w:pPr/>
      <w:r>
        <w:rPr>
          <w:b w:val="1"/>
          <w:bCs w:val="1"/>
        </w:rPr>
        <w:t xml:space="preserve">Andrzej Bizoń (nestr. za SOCDEM), náměstek primátora Karviné:</w:t>
      </w:r>
      <w:r>
        <w:rPr/>
        <w:t xml:space="preserve"> "Velká cena Karviné v judu je tradiční akcí v kalendáři sportovních událostí v našem městě a samozřejmě od několika let je to mezinárodní akce. Jsme velmi rádi, že se věnujeme hlavně mládeži. Vychovávají je, ukazují správnou cestu. No a v dalších letech reprezentují naše město třeba i na takových mezinárodních utkáních."</w:t>
      </w:r>
    </w:p>
    <w:p>
      <w:pPr/>
      <w:r>
        <w:rPr/>
        <w:t xml:space="preserve">Začátečníci ještě nemohli startovat na soutěži. Ke startu potřebují děti alespoň část úrovně žlutého pásku, a to z důvodu, aby si neublížily, když judo ještě zcela neovládají.</w:t>
      </w:r>
    </w:p>
    <w:p>
      <w:pPr/>
      <w:r>
        <w:rPr>
          <w:b w:val="1"/>
          <w:bCs w:val="1"/>
        </w:rPr>
        <w:t xml:space="preserve">Karel Štefánik, organizátor a předseda oddílu TJ Judo Baník</w:t>
      </w:r>
      <w:r>
        <w:rPr>
          <w:b w:val="1"/>
          <w:bCs w:val="1"/>
        </w:rPr>
        <w:t xml:space="preserve">: </w:t>
      </w:r>
      <w:r>
        <w:rPr/>
        <w:t xml:space="preserve">"My momentálně máme, řekněme, čtyři až pět kvalitních závodníků, kteří pravidelně vozí medaile ze soutěží vlastně po celé republice. Terezka Kavalíková nám udělala přeborníky vlastně ČR, což je největší soutěž pro U14 a víceméně vozí medaile z každé soutěže tyto děti."</w:t>
      </w:r>
    </w:p>
    <w:p>
      <w:pPr/>
      <w:r>
        <w:rPr/>
        <w:t xml:space="preserve">Za Karvinou letos startovalo celkem osm závodníků. Soutěž se neustále vylepšuje, jak co se týká pravidel, tak i organizace.</w:t>
      </w:r>
    </w:p>
    <w:p>
      <w:pPr/>
      <w:r>
        <w:rPr>
          <w:b w:val="1"/>
          <w:bCs w:val="1"/>
        </w:rPr>
        <w:t xml:space="preserve">Karel Štefánik, organizátor a předseda oddílu TJ Judo Baník</w:t>
      </w:r>
      <w:r>
        <w:rPr>
          <w:b w:val="1"/>
          <w:bCs w:val="1"/>
        </w:rPr>
        <w:t xml:space="preserve">: </w:t>
      </w:r>
      <w:r>
        <w:rPr/>
        <w:t xml:space="preserve">"Už druhým rokem pořádáme tuto soutěž na čtyřech tatami. Je to pro urychlení soutěže, aby to lépe odsýpalo. Je to i pro závodníky lepší, protože dlouho nečekají na své zápasy, nevychladnou po rozcvičce a podobně. Letos máme novinku, rozhodčí budou mít kamery k dispozici. Kamery slouží k tomu, že když není dobře vidět hod, rozhodčí si mohou vrátit ten záznam a posoudit. Je to něco podobného jako ve fotbale."</w:t>
      </w:r>
    </w:p>
    <w:p>
      <w:pPr/>
      <w:r>
        <w:rPr/>
        <w:t xml:space="preserve">U závodníků bylo možné vidět, že jeden z dvojice má vždy červený pásek, a to z důvodu, aby rozhodčí poznali, který závodník startuje na které straně tatami a mohli ho bodově ohodnotit. V judu se tato pozice rozlišuje právě šerpou, nebo pak modrým kimonem. </w:t>
      </w:r>
    </w:p>
    <w:p>
      <w:pPr/>
      <w:r>
        <w:rPr>
          <w:b w:val="1"/>
          <w:bCs w:val="1"/>
        </w:rPr>
        <w:t xml:space="preserve">Vojtěch Kasperkevič, závodník v judu: </w:t>
      </w:r>
      <w:r>
        <w:rPr/>
        <w:t xml:space="preserve">"Zkoušel jsem ho prostě, když už jsem měl ten 1 bod, tak jsem ho zkoušel dát na záda, abych ho oslabil, aby měl méně sil, a pak ho mohl už jenom překvapit. Nakonec už mi došly síly, tak jsem se to snažil jenom udržet, ten 1 bod. Dal jsem ruku přes osu páteře, což se u U12 nesmí, tak jsem ztratil bod. Jsem rád, že jsem to nakonec vyhrál."</w:t>
      </w:r>
    </w:p>
    <w:p>
      <w:pPr/>
      <w:r>
        <w:rPr/>
        <w:t xml:space="preserve">Karviná nakonec získala v letošním roce celkem sedm medailí.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3-12-2025-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2026-05-28T13:50:18+02:00</dcterms:created>
  <dcterms:modified xsi:type="dcterms:W3CDTF">2026-05-28T13:50:18+02:00</dcterms:modified>
</cp:coreProperties>
</file>

<file path=docProps/custom.xml><?xml version="1.0" encoding="utf-8"?>
<Properties xmlns="http://schemas.openxmlformats.org/officeDocument/2006/custom-properties" xmlns:vt="http://schemas.openxmlformats.org/officeDocument/2006/docPropsVTypes"/>
</file>