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sportovní hale je možno nově hrát badminton</w:t>
      </w:r>
    </w:p>
    <w:p>
      <w:pPr/>
      <w:r>
        <w:rPr>
          <w:b w:val="1"/>
          <w:bCs w:val="1"/>
        </w:rPr>
        <w:t xml:space="preserve">O tom, že stonavská sportovní hala získala zcela nový povrch, jsme vás již informovali. Novinkou je nyní také rozšíření možností jejího sportovního využití – od prosince si zde mohou zájemci každý čtvrtek zahrát badminton.</w:t>
      </w:r>
    </w:p>
    <w:p>
      <w:pPr/>
      <w:r>
        <w:rPr/>
        <w:t xml:space="preserve">Sportovní hala ve Stonavě slouží žákům místní základní i  mateřské školy, stejně jako široké veřejnosti, už od září roku 2007. Po  osmnácti letech intenzivního provozu byl její povrch výrazně opotřebovaný. Obec  se proto letos rozhodla pro rozsáhlou rekonstrukci a během letních měsíců  nechala položit zcela nový povrch, který splňuje moderní technické i  bezpečnostní parametry.</w:t>
      </w:r>
    </w:p>
    <w:p>
      <w:pPr/>
      <w:r>
        <w:rPr>
          <w:b w:val="1"/>
          <w:bCs w:val="1"/>
        </w:rPr>
        <w:t xml:space="preserve">Tomáš Wawrzyk (ANO), starosta Stonavy: </w:t>
      </w:r>
      <w:r>
        <w:rPr/>
        <w:t xml:space="preserve">„Povrch  s potaženou gumou byl značně opotřebován a chtěli jsme řešit už nový  modernější povrch s dřevěným roštem, který je šetrnější vůči kolenům.“</w:t>
      </w:r>
    </w:p>
    <w:p>
      <w:pPr/>
      <w:r>
        <w:rPr/>
        <w:t xml:space="preserve">Součástí obnovy bylo také nové vyznačení hracích lajn, které  výrazně rozšířilo možnosti využití sportovní haly pro různé druhy sportů. </w:t>
      </w:r>
    </w:p>
    <w:p>
      <w:pPr/>
      <w:r>
        <w:rPr>
          <w:b w:val="1"/>
          <w:bCs w:val="1"/>
        </w:rPr>
        <w:t xml:space="preserve">Jiří Frait, správce sportovní haly: </w:t>
      </w:r>
      <w:r>
        <w:rPr/>
        <w:t xml:space="preserve">„Dle nejvíce vytížených  sportů, což je florbal a sálová kopaná, tak dále máme volejbal, basketbal,  tenis a teď nově badminton.“</w:t>
      </w:r>
    </w:p>
    <w:p>
      <w:pPr/>
      <w:r>
        <w:rPr>
          <w:b w:val="1"/>
          <w:bCs w:val="1"/>
        </w:rPr>
        <w:t xml:space="preserve">Tomáš Wawrzyk (ANO), starosta Stonavy:</w:t>
      </w:r>
      <w:r>
        <w:rPr/>
        <w:t xml:space="preserve"> „Nově jsou tam  nalajnované čtyři badmintonové hřiště, pořídili jsme nové vybavení pro hru  badmintonu v hale.“</w:t>
      </w:r>
    </w:p>
    <w:p>
      <w:pPr/>
      <w:r>
        <w:rPr/>
        <w:t xml:space="preserve">Pro badminton je hala od prosince vyhrazena každý čtvrtek v  čase od 18 do 20 hodin. Zájemci si musí předem rezervovat kurt telefonicky u  správce haly. Do budoucna obec počítá se zavedením přehledného rezervačního  systému.</w:t>
      </w:r>
    </w:p>
    <w:p>
      <w:pPr/>
      <w:r>
        <w:rPr>
          <w:b w:val="1"/>
          <w:bCs w:val="1"/>
        </w:rPr>
        <w:t xml:space="preserve">anketa, hráči badmintonu:</w:t>
      </w:r>
      <w:r>
        <w:rPr/>
        <w:t xml:space="preserve"> „Uvítal jsem, že je zase něco  nového ve Stonavě. Bembajs si rád zahraju, chodíme si sem tam zahrát z práce. Perfektní,  ve Stonavě zase něco nového.“ „Jsem rád, že si mohu badminton ve Stonavě  zahrát. Je to zase něco nového v té hale.“</w:t>
      </w:r>
    </w:p>
    <w:p>
      <w:pPr/>
      <w:r>
        <w:rPr/>
        <w:t xml:space="preserve">Celkové náklady na rekonstrukci povrchu přesáhly tři miliony  korun. Obec na tuto investici využila dotaci z Programu obnovy a rozvoje  venkova Moravskoslezského kraje 2025.</w:t>
      </w:r>
    </w:p>
    <w:p>
      <w:pPr/>
      <w:r>
        <w:rPr/>
        <w:t xml:space="preserve">---</w:t>
      </w:r>
    </w:p>
    <w:p>
      <w:pPr>
        <w:pStyle w:val="Heading1"/>
      </w:pPr>
      <w:r>
        <w:rPr>
          <w:sz w:val="36"/>
          <w:szCs w:val="36"/>
        </w:rPr>
        <w:t xml:space="preserve">Vánoční koncert žáků ZUŠ nabídl výjimečný zážitek</w:t>
      </w:r>
    </w:p>
    <w:p>
      <w:pPr/>
      <w:r>
        <w:rPr>
          <w:b w:val="1"/>
          <w:bCs w:val="1"/>
        </w:rPr>
        <w:t xml:space="preserve">Tradiční vánoční koncert žáků stonavské pobočky Základní umělecké školy Bedřicha Smetany v Karviné se letos nesl ve znamení výjimečného hudebního setkání. Publikum zaplněného sálu Domu PZKO si tentokrát neužilo jen vystoupení současných žáků, ale také jejich rodičů.</w:t>
      </w:r>
    </w:p>
    <w:p>
      <w:pPr/>
      <w:r>
        <w:rPr/>
        <w:t xml:space="preserve">S nápadem zapojit do  koncertu rodiče přišla paní učitelka Alice Pálová. Oslovila maminky a tatínky,  kteří v minulosti sami ZUŠ navštěvovali, a nabídla jim možnost vystoupit  společně se svými dětmi. </w:t>
      </w:r>
    </w:p>
    <w:p>
      <w:pPr/>
      <w:r>
        <w:rPr>
          <w:b w:val="1"/>
          <w:bCs w:val="1"/>
        </w:rPr>
        <w:t xml:space="preserve">Alice Palová, učitelka stonavské pobočky ZUŠ B. Smetany v Karviné:</w:t>
      </w:r>
      <w:r>
        <w:rPr/>
        <w:t xml:space="preserve">  „</w:t>
      </w:r>
      <w:r>
        <w:rPr>
          <w:i w:val="1"/>
          <w:iCs w:val="1"/>
        </w:rPr>
        <w:t xml:space="preserve">Hrají  dnes rodiče, kteří mají dlouholetou praxi, chodili do ZUŠky, mají i první  stupeň, i druhý stupeň. Takže si myslím, že bylo hezké, že podpořili své děti  nejenom u domácího cvičení, ale také na pódiu.“</w:t>
      </w:r>
    </w:p>
    <w:p>
      <w:pPr/>
      <w:r>
        <w:rPr>
          <w:b w:val="1"/>
          <w:bCs w:val="1"/>
        </w:rPr>
        <w:t xml:space="preserve">Leona Piskorzová, účinkující rodič:</w:t>
      </w:r>
      <w:r>
        <w:rPr/>
        <w:t xml:space="preserve"> „Já jsem  ten nápad moc uvítala, jelikož sama jsem hrála. První i druhý cyklus jsem  absolvovala v hudební škole v Karviné, takže mně se ten nápad moc líbil. Přijde  mi, že ty děti to motivuje.</w:t>
      </w:r>
      <w:r>
        <w:rPr>
          <w:i w:val="1"/>
          <w:iCs w:val="1"/>
        </w:rPr>
        <w:t xml:space="preserve">“</w:t>
      </w:r>
    </w:p>
    <w:p>
      <w:pPr/>
    </w:p>
    <w:p>
      <w:pPr/>
      <w:r>
        <w:rPr>
          <w:b w:val="1"/>
          <w:bCs w:val="1"/>
        </w:rPr>
        <w:t xml:space="preserve">Aneta Piskorzová, žákyně stonavské pobočky ZUŠ B. Smetany v Karviné:</w:t>
      </w:r>
      <w:r>
        <w:rPr/>
        <w:t xml:space="preserve">  „</w:t>
      </w:r>
      <w:r>
        <w:rPr>
          <w:i w:val="1"/>
          <w:iCs w:val="1"/>
        </w:rPr>
        <w:t xml:space="preserve">Byla  u toho někdy velká legrace a s mamkou se hraje super. To cvičení někdy je  zábava a je to super.“</w:t>
      </w:r>
    </w:p>
    <w:p>
      <w:pPr/>
      <w:r>
        <w:rPr>
          <w:b w:val="1"/>
          <w:bCs w:val="1"/>
        </w:rPr>
        <w:t xml:space="preserve">Vojtěch Feber, účinkující rodič: </w:t>
      </w:r>
      <w:r>
        <w:rPr/>
        <w:t xml:space="preserve">„</w:t>
      </w:r>
      <w:r>
        <w:rPr>
          <w:i w:val="1"/>
          <w:iCs w:val="1"/>
        </w:rPr>
        <w:t xml:space="preserve">Já musím říct, že já jsem s  dcerou Dominikou hrál už v minulém roce, ale jenom doma jsme cvičili skladby,  které hrála se svými kamarády, takže pro mě se vlastně nic nemění. Akorát to,  že to tentokrát bude i veřejně.“</w:t>
      </w:r>
    </w:p>
    <w:p>
      <w:pPr/>
      <w:r>
        <w:rPr>
          <w:b w:val="1"/>
          <w:bCs w:val="1"/>
        </w:rPr>
        <w:t xml:space="preserve">Pavel Žemlička, účinkující rodič: </w:t>
      </w:r>
      <w:r>
        <w:rPr/>
        <w:t xml:space="preserve">„</w:t>
      </w:r>
      <w:r>
        <w:rPr>
          <w:i w:val="1"/>
          <w:iCs w:val="1"/>
        </w:rPr>
        <w:t xml:space="preserve">Za mě ten  nápad je super, že si s dětmi můžu zahrát. I předtím jsem chtěl oslovit paní  učitelku, že by mi dala nějaké skladby, kde bych mohl hrát s dětmi. Takže za mě  super.“</w:t>
      </w:r>
    </w:p>
    <w:p>
      <w:pPr/>
      <w:r>
        <w:rPr/>
        <w:t xml:space="preserve">Myšlenku velmi pozitivně hodnotí také ředitelka ZUŠ. Podle  jejích slov jde o skvělý nápad, který posiluje vztah dětí k hudbě i ke škole  samotné. </w:t>
      </w:r>
    </w:p>
    <w:p>
      <w:pPr/>
      <w:r>
        <w:rPr>
          <w:b w:val="1"/>
          <w:bCs w:val="1"/>
        </w:rPr>
        <w:t xml:space="preserve">Kateřina Michlová, ředitelka ZUŠ B. Smetany v Karviné: </w:t>
      </w:r>
      <w:r>
        <w:rPr/>
        <w:t xml:space="preserve">„</w:t>
      </w:r>
      <w:r>
        <w:rPr>
          <w:i w:val="1"/>
          <w:iCs w:val="1"/>
        </w:rPr>
        <w:t xml:space="preserve">Nápad,  kdy za nástroje usednou rodiče se svými žáky, je samozřejmě skvělý. Tento nápad  se mi líbí moc. My máme na škole takový koncert, hraje a zpívá celá rodina, a  já jsem moc ráda, že tady ve Stonavě jablka nepadají daleko od stromu a že  rodiče vystupují se svými dětmi. Je to opravdu mimořádné. Stonava je v tomhle  báječná.“</w:t>
      </w:r>
    </w:p>
    <w:p>
      <w:pPr/>
      <w:r>
        <w:rPr/>
        <w:t xml:space="preserve">---</w:t>
      </w:r>
    </w:p>
    <w:p>
      <w:pPr>
        <w:pStyle w:val="Heading1"/>
      </w:pPr>
      <w:r>
        <w:rPr>
          <w:sz w:val="36"/>
          <w:szCs w:val="36"/>
        </w:rPr>
        <w:t xml:space="preserve">Stonavští šachisté chtějí postoupit do krajského přeboru</w:t>
      </w:r>
    </w:p>
    <w:p>
      <w:pPr/>
      <w:r>
        <w:rPr>
          <w:b w:val="1"/>
          <w:bCs w:val="1"/>
        </w:rPr>
        <w:t xml:space="preserve">Sportovní klub Stonava není jen o fotbale – výrazných úspěchů dosahují také místní šachisté.</w:t>
      </w:r>
    </w:p>
    <w:p>
      <w:pPr/>
      <w:r>
        <w:rPr/>
        <w:t xml:space="preserve">Šachový oddíl SK Stonava má v současné době 16 členů a v  letošní sezóně nastupuje v krajské soutěži, skupině C. Soutěžní ročník, který  odstartoval v říjnu a vyvrcholí na konci března, čítá celkem deset utkání.  Každý zápas tak může sehrát klíčovou roli v boji o konečné pořadí.</w:t>
      </w:r>
    </w:p>
    <w:p>
      <w:pPr/>
      <w:r>
        <w:rPr>
          <w:b w:val="1"/>
          <w:bCs w:val="1"/>
        </w:rPr>
        <w:t xml:space="preserve">Mieczyslaw Dworok, předseda šachového oddílu SK Stonava:</w:t>
      </w:r>
      <w:r>
        <w:rPr/>
        <w:t xml:space="preserve">  „Minulý rok jsme nepostoupili, skončili jsme druzí. Chtěli jsme postoupit do  krajského přeboru a nevyšlo nám to. O dva body jsme skončili za prvním.  Teď máme odehrány čtyři utkání, tři máme  vítězné a jeden jsme prohráli minulou neděli v Jablunkově.“</w:t>
      </w:r>
    </w:p>
    <w:p>
      <w:pPr/>
      <w:r>
        <w:rPr/>
        <w:t xml:space="preserve">Na rozdíl od mnoha jiných sportů se šachisté SK Stonava  nescházejí pravidelně na společných trénincích. Příprava probíhá převážně  individuálně – doma u šachovnice nebo u počítače, případně účastí na turnajích.</w:t>
      </w:r>
    </w:p>
    <w:p>
      <w:pPr/>
      <w:r>
        <w:rPr>
          <w:b w:val="1"/>
          <w:bCs w:val="1"/>
        </w:rPr>
        <w:t xml:space="preserve">Stanislav Firla, člen šachového oddílu SK Stonava:</w:t>
      </w:r>
      <w:r>
        <w:rPr/>
        <w:t xml:space="preserve"> „Jsou to  turnaje, kde třeba nějaké město nebo nějaký klub pořádá turnaj a tam se sejdou  hráči s mnoha oddílů a každý hraje sám za sebe. Člověk když hraje proti  člověku, tak tam jsou i ty emoce, je to úplně jiné kafe.“</w:t>
      </w:r>
    </w:p>
    <w:p>
      <w:pPr/>
      <w:r>
        <w:rPr/>
        <w:t xml:space="preserve">V neděli 14. prosince nastoupili stonavští šachisté ke svému  pátému utkání sezóny. Proti céčkové ostravské tělovýchovné jednotě předvedli  suverénní výkon a po celý zápas jasně dominovali. Z osmi sehraných partií si  Stonava připsala sedm vítězství a jednu remízu, čímž získala cenné body, které  ji znovu výrazně přiblížily k vytouženému cíli – postupu do krajského přeboru.</w:t>
      </w:r>
    </w:p>
    <w:p>
      <w:pPr/>
      <w:r>
        <w:rPr/>
        <w:t xml:space="preserve">---</w:t>
      </w:r>
    </w:p>
    <w:p>
      <w:pPr>
        <w:pStyle w:val="Heading1"/>
      </w:pPr>
      <w:r>
        <w:rPr>
          <w:sz w:val="36"/>
          <w:szCs w:val="36"/>
        </w:rPr>
        <w:t xml:space="preserve">„Spotkanie z Mikołajem” w konsulacie RP</w:t>
      </w:r>
    </w:p>
    <w:p>
      <w:pPr/>
      <w:r>
        <w:rPr>
          <w:b w:val="1"/>
          <w:bCs w:val="1"/>
        </w:rPr>
        <w:t xml:space="preserve">Do polskiego Konsulatu w Ostrawie przybyły na spotkanie z Mikołajem dzieci z trzech zaolziańskich przedszkoli. W sali przyjęć czekali już na nie wysłannicy świętego Mikołaja oraz gospodarz spotkania, konsul Stanisław Bogucki.</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2025-12-24T10:08:16+01:00</dcterms:created>
  <dcterms:modified xsi:type="dcterms:W3CDTF">2025-12-24T10:08:16+01:00</dcterms:modified>
</cp:coreProperties>
</file>

<file path=docProps/custom.xml><?xml version="1.0" encoding="utf-8"?>
<Properties xmlns="http://schemas.openxmlformats.org/officeDocument/2006/custom-properties" xmlns:vt="http://schemas.openxmlformats.org/officeDocument/2006/docPropsVTypes"/>
</file>