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Domov Korýtko bude nejmodernějším zařízením pro seniory v Ostravě</w:t>
      </w:r>
    </w:p>
    <w:p>
      <w:pPr/>
      <w:r>
        <w:rPr>
          <w:b w:val="1"/>
          <w:bCs w:val="1"/>
        </w:rPr>
        <w:t xml:space="preserve">Rozsáhlá rekonstrukce a přístavba Domova Korýtko v Ostravě se blíží k závěru. Stavba se kvůli technickým komplikacím protáhla o dva roky a výrazně prodražila. Hotová by ale měla být v únoru. Konečná kapacita bude 254 klientů.</w:t>
      </w:r>
    </w:p>
    <w:p>
      <w:pPr/>
      <w:r>
        <w:rPr/>
        <w:t xml:space="preserve">Ostravský Domov Korýtko prochází jednou z největších proměn  ve své historii. Po letech příprav a komplikací je dnes stavba prakticky hotová.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„Máme skoro hotovo, místnosti jsou zařízené, visí záclony.  To znamená, že opravdu čekáme už jen na rozvaděč, respektive rozvaděčovou skříň  u trafostanice, která tam je. Co se týče ostatních věcí, poslední, co se dobudovalo, byl  systém hromosvodu a předtím solární systém, který bude sloužit k ohřevu teplé  užitkové vody. Poslední problém, který na stavbě ještě řešíme, je úprava  materiálů v recepci. Recepce se totiž stala únikovou cestou a v projektu byly  použity materiály, které jsou hořlavé. To je potřeba změnit."</w:t>
      </w:r>
    </w:p>
    <w:p>
      <w:pPr/>
      <w:r>
        <w:rPr>
          <w:b w:val="1"/>
          <w:bCs w:val="1"/>
        </w:rPr>
        <w:t xml:space="preserve">Jan Seidler, ředitel Domova Korýtko: </w:t>
      </w:r>
      <w:r>
        <w:rPr/>
        <w:t xml:space="preserve">"V současné době probíhá předávání díla, dokončují se  poslední práce. Stavba by měla být hotová zhruba do konce února 2026, poté bude  následovat kolaudace a příprava na stěhování. Po celou dobu rekonstrukce využíváme prostory příspěvkové  organizace Čtyřlístek. Máme dva objekty – na Liščině a na ulici Hladnovské."</w:t>
      </w:r>
    </w:p>
    <w:p>
      <w:pPr/>
      <w:r>
        <w:rPr/>
        <w:t xml:space="preserve">Stavba za původně 398 milionů korun se protáhla o dva roky a  následně ještě výrazně prodražila. Způsobily to technické komplikace a  nepřesnosti v původní dokumentaci stavby z 80. let.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„Stavba už jednou byla vysoutěžená a zakázka se následně  rušila. Zhotovitel už měl převzaté staveniště a velmi seriózně ho opustil,  protože v projektu byly obrovské chyby. I když se dělaly sondy, nepotvrdil se skutečný stav toho, co  nás tam reálně čekalo. Navýšení ceny bude zhruba 140 milionů korun. I přesto, když  si spočítáme poměr ceny a kapacity, pořád vychází velmi dobře.“</w:t>
      </w:r>
    </w:p>
    <w:p>
      <w:pPr/>
      <w:r>
        <w:rPr>
          <w:b w:val="1"/>
          <w:bCs w:val="1"/>
        </w:rPr>
        <w:t xml:space="preserve">Jan Seidler, ředitel Domova Korýtko: </w:t>
      </w:r>
      <w:r>
        <w:rPr/>
        <w:t xml:space="preserve">"Domov bude mít konečnou kapacitu 254 klientů. Budeme  poskytovat dvě sociální služby – domov pro seniory s kapacitou 130 klientů a  domov se zvláštním režimem s kapacitou 124 klientů."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"Když si spočítáme poměr 254 klientů k celkové ceně, tak i  při dnešních cenách to vychází velmi dobře. Když to srovnám například s domovem  pro seniory na hulváckém kopci, který je celý v režimu zvláštní služby, tedy  náročnější péče, tam se bavíme o částce tři čtvrtě miliardy pro sto klientů."</w:t>
      </w:r>
    </w:p>
    <w:p>
      <w:pPr/>
      <w:r>
        <w:rPr>
          <w:b w:val="1"/>
          <w:bCs w:val="1"/>
        </w:rPr>
        <w:t xml:space="preserve">Jan Seidler, ředitel Domova Korýtko: </w:t>
      </w:r>
      <w:r>
        <w:rPr/>
        <w:t xml:space="preserve">"V rámci druhé etapy budou probíhat terénní úpravy. Budou se  realizovat chodníky, venkovní mobiliář, terasy, vyvýšené záhony, vodní prvky,  kompletní oplocení včetně bran a systémů uzavření objektu a zahrady. Tyto práce  by měly probíhat už za provozu, protože nebrání užívání stavby."</w:t>
      </w:r>
    </w:p>
    <w:p>
      <w:pPr/>
      <w:r>
        <w:rPr/>
        <w:t xml:space="preserve">Celý areál by měl být dokončen v druhé polovině  příštího roku. Ostrava tím získá nejmodernější zařízení pro seniory ve městě.</w:t>
      </w:r>
    </w:p>
    <w:p>
      <w:pPr/>
      <w:r>
        <w:rPr/>
        <w:t xml:space="preserve">---</w:t>
      </w:r>
    </w:p>
    <w:p>
      <w:pPr/>
      <w:r>
        <w:rPr/>
        <w:t xml:space="preserve">NÁROČNÝ PŘESUN PAMÁTKY V OSTRAVĚ</w:t>
      </w:r>
    </w:p>
    <w:p>
      <w:pPr/>
      <w:r>
        <w:rPr/>
        <w:t xml:space="preserve">Ostrava pokračuje v přípravách stavby Prodloužená Porážková, která má v budoucnu propojit centrum Karolíny s Mariánskohorskou ulicí a ulevit přetíženým ulicím Nádražní a Poděbradova. Součástí projektu byl i náročný noční přesun kulturní památky – historické železniční točnice – do skladovacích prostor v Přívoze. Stavba by měla začít v roce 2028 a dokončena má být o rok později.</w:t>
      </w:r>
    </w:p>
    <w:p>
      <w:pPr/>
      <w:r>
        <w:rPr/>
        <w:t xml:space="preserve">PODPORA CYKLOTURISTIKY V KRAJI</w:t>
      </w:r>
    </w:p>
    <w:p>
      <w:pPr/>
      <w:r>
        <w:rPr/>
        <w:t xml:space="preserve">Krajští zastupitelé schválili další dotace, díky nimž vzniknou nové trasy, cykloútulny nebo lávka přes řeku Ondřejnici. Letos kraj na podporu cykloturistiky rozdělil 25 milionů korun a v roce 2026 má v rozpočtu připraveno dalších 36 milionů. Dotace mohou obce a města čerpat na výstavbu, opravy i doprovodnou infrastrukturu.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Těšínské divadlo je otevřeno po rozsáhlé rekonstrukci, vyšla na téměř 140 milionů korun</w:t>
      </w:r>
    </w:p>
    <w:p>
      <w:pPr/>
      <w:r>
        <w:rPr>
          <w:b w:val="1"/>
          <w:bCs w:val="1"/>
        </w:rPr>
        <w:t xml:space="preserve">Rekonstrukce Těšínského divadla přinesla moderní technické zázemí, nové prostory pro diváky i umělce a zároveň vzniklo úplně nové Divadelní a kulturní centrum. To má rozšířit nabídku kulturního vyžití v Českém Těšíně.</w:t>
      </w:r>
    </w:p>
    <w:p>
      <w:pPr/>
      <w:r>
        <w:rPr/>
        <w:t xml:space="preserve">Po roce a půl se znovu otevřelo Těšínské divadlo v Českém Těšíně. Nejrozsáhlejší rekonstrukce od otevření budovy v roce 1961 vyšla na téměř 140 milionů korun. Většinu nákladů pokryla evropská dotace, zbytek zaplatil Moravskoslezský kraj.</w:t>
      </w:r>
    </w:p>
    <w:p>
      <w:pPr/>
      <w:r>
        <w:rPr>
          <w:b w:val="1"/>
          <w:bCs w:val="1"/>
        </w:rPr>
        <w:t xml:space="preserve">Peter Harvánek (SPD), radní MSK:</w:t>
      </w:r>
      <w:r>
        <w:rPr/>
        <w:t xml:space="preserve"> "Já jsem velice rád, že kraj tady aktivně vstupoval. Já si myslím, že to dopadlo na výbornou a je potřeba si uvědomit, že v této chvíli se nejedná jen o Těšínské divadlo, ale vzniklo tady Těšínské divadelní a kulturní centrum."</w:t>
      </w:r>
    </w:p>
    <w:p>
      <w:pPr/>
      <w:r>
        <w:rPr>
          <w:b w:val="1"/>
          <w:bCs w:val="1"/>
        </w:rPr>
        <w:t xml:space="preserve">Petr Kracík, ředitel Těšínského divadla:</w:t>
      </w:r>
      <w:r>
        <w:rPr/>
        <w:t xml:space="preserve"> "Měli jsme to spočítané na dny. Protože když bychom některou fázi příprav nestihli, tak celý projekt jde jakoby vniveč."</w:t>
      </w:r>
    </w:p>
    <w:p>
      <w:pPr/>
      <w:r>
        <w:rPr/>
        <w:t xml:space="preserve">Jedním z největších přínosů obnovy je vznik Těšínského divadelního a kulturního centra. To nabídne workshopy, koncerty, edukační programy, komunitní aktivity i tvůrčí dílny.</w:t>
      </w:r>
    </w:p>
    <w:p>
      <w:pPr/>
      <w:r>
        <w:rPr>
          <w:b w:val="1"/>
          <w:bCs w:val="1"/>
        </w:rPr>
        <w:t xml:space="preserve">Petra Slováček Rypienová, vedoucí TDKC:</w:t>
      </w:r>
      <w:r>
        <w:rPr/>
        <w:t xml:space="preserve"> "Je pro nás důležité, aby děti, které přijdou na školní představení v rámci programu, vnímaly divadelní představení jako zážitek a potom mohly třeba absolvovat nějaký kurz nebo workshop."</w:t>
      </w:r>
    </w:p>
    <w:p>
      <w:pPr/>
      <w:r>
        <w:rPr/>
        <w:t xml:space="preserve">Těšínské divadlo vzniklo už v roce 1945. Dnes je jediným profesionálním divadlem v Česku, kde souběžně působí tři umělecké soubory hrající ve dvou jazycích.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hřbitova vrací místu důstojnost</w:t>
      </w:r>
    </w:p>
    <w:p>
      <w:pPr/>
      <w:r>
        <w:rPr>
          <w:b w:val="1"/>
          <w:bCs w:val="1"/>
        </w:rPr>
        <w:t xml:space="preserve">Hřbitov v Ostravě-Mariánských Horách prochází v těchto měsících rozsáhlou rekonstrukcí, která má zlepšit jeho celkový stav i komfort pro návštěvníky. Práce probíhají za plného provozu a jsou rozděleny do dvou etap.</w:t>
      </w:r>
    </w:p>
    <w:p>
      <w:pPr/>
      <w:r>
        <w:rPr/>
        <w:t xml:space="preserve">Hřbitov byl dlouhodobě v nevyhovujícím stavu. Nacházelo se zde velké množství opuštěných a neudržovaných hrobů i zbytků náhrobků, které narušovaly důstojnost celého místa.</w:t>
      </w:r>
    </w:p>
    <w:p>
      <w:pPr/>
      <w:r>
        <w:rPr>
          <w:b w:val="1"/>
          <w:bCs w:val="1"/>
        </w:rPr>
        <w:t xml:space="preserve">Patrik Hujdus (Nezávislí), starosta Ostravy-Mariánských Hor a Hulvák: </w:t>
      </w:r>
      <w:r>
        <w:rPr/>
        <w:t xml:space="preserve">“První fáze samozřejmě byla o tom, že se odklidil ten přebytečný stavební materiál, který tady vlastně hyzdil ten veřejný prostor a ty zbytky těch hrobů tady vlastně nedělali ošklivý pohled pro ty návštěvníky a ta rekonstrukce tak, jak pokračuje, má vlastně navázat a udělat hřbitov hezčí.”</w:t>
      </w:r>
    </w:p>
    <w:p>
      <w:pPr/>
      <w:r>
        <w:rPr/>
        <w:t xml:space="preserve">Na hřbitově vznikají nové rozvody, instalován bude kamerový systém a buduje se také nová správní budova. Zajímavostí je plánované kolumbárium, které bude umístěno přímo do jedné z obvodových zdí. U nové vstupní brány vznikne nové parkoviště.</w:t>
      </w:r>
    </w:p>
    <w:p>
      <w:pPr/>
      <w:r>
        <w:rPr>
          <w:b w:val="1"/>
          <w:bCs w:val="1"/>
        </w:rPr>
        <w:t xml:space="preserve">Patrik Hujdus (Nezávislí), starosta Ostravy-Mariánských Hor a Hulvák</w:t>
      </w:r>
      <w:r>
        <w:rPr/>
        <w:t xml:space="preserve">: “Ty růžové plochy, to jsou nová parkovací místa, která vlastně vyrostou v ulici Kopaniny, kdy v podstatě 22 míst nově vybudovaných bude zapuštěných do prostoru toho Hřbitova.”</w:t>
      </w:r>
    </w:p>
    <w:p>
      <w:pPr/>
      <w:r>
        <w:rPr>
          <w:b w:val="1"/>
          <w:bCs w:val="1"/>
        </w:rPr>
        <w:t xml:space="preserve">Jiří Pagáč, místostarosta Ostravy-Mariánských Hor a Hulvák: </w:t>
      </w:r>
      <w:r>
        <w:rPr/>
        <w:t xml:space="preserve">“Za mnou už jde vidět vidět skelet nového správního objektu, který tady vznikne. Už je tady osazená kovová střecha, která bude dokončena stejně jako ten objekt v příštím roce. Celkové náklady na tuto rekonstrukci za oba roky jsou zhruba 28 milionů korun.”</w:t>
      </w:r>
    </w:p>
    <w:p>
      <w:pPr/>
      <w:r>
        <w:rPr/>
        <w:t xml:space="preserve">Financování zajišťuje městský obvod společně se statutárním městem Ostrava. Díky této podpoře se podaří projekt uskutečnit během dvou let namísto původně plánovaných šesti.</w:t>
      </w:r>
    </w:p>
    <w:p>
      <w:pPr/>
      <w:r>
        <w:rPr/>
        <w:t xml:space="preserve">Hřbitov zůstává po celou dobu rekonstrukce otevřený veřejnosti. Vedení obvodu ale žádá návštěvníky o zvýšenou opatrnost při pohybu v blízkosti stavebních prací.</w:t>
      </w:r>
    </w:p>
    <w:p>
      <w:pPr/>
      <w:r>
        <w:rPr/>
        <w:t xml:space="preserve">---</w:t>
      </w:r>
    </w:p>
    <w:p>
      <w:pPr/>
      <w:r>
        <w:rPr/>
        <w:t xml:space="preserve">LETIŠTĚ OSTRAVA ODBAVILO PŮL MILIONU CESTUJÍCÍCH</w:t>
      </w:r>
    </w:p>
    <w:p>
      <w:pPr/>
      <w:r>
        <w:rPr/>
        <w:t xml:space="preserve">Letiště Leoše Janáčka Ostrava letos poprvé v historii odbavilo více než půl milionu cestujících. Na rekordním výsledku se nejvíce podílely dovolenkové lety do Turecka, Egypta a Bulharska i pravidelná linka do Londýna. Oproti loňsku vzrostl počet cestujících na všech pravidelných linkách, včetně spojů do Španělska a Varšavy. Podle kraje je Varšava důležitým přestupním uzlem pro další cesty po Evropě i do Severní Ameriky.</w:t>
      </w:r>
    </w:p>
    <w:p>
      <w:pPr/>
      <w:r>
        <w:rPr>
          <w:b w:val="1"/>
          <w:bCs w:val="1"/>
          <w:i w:val="1"/>
          <w:iCs w:val="1"/>
        </w:rPr>
        <w:t xml:space="preserve">Martin Šturala, generální ředitel Letiště Leoše Janáčka Ostrava</w:t>
      </w:r>
      <w:r>
        <w:rPr>
          <w:i w:val="1"/>
          <w:iCs w:val="1"/>
        </w:rPr>
        <w:t xml:space="preserve">: „Překročení hranice půl milionu odbavených cestujících vnímáme jako jasný signál, že se cestující opět vracejí na regionální letiště. Ostrava nabízí pohodlné, rychlé a dostupné cestování, což lidé stále více oceňují.”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Betlémský příběh a vánoční koncert ZŠ Amos v divadle</w:t>
      </w:r>
    </w:p>
    <w:p>
      <w:pPr/>
      <w:r>
        <w:rPr>
          <w:b w:val="1"/>
          <w:bCs w:val="1"/>
        </w:rPr>
        <w:t xml:space="preserve">Bruntálská ZŠ Amos je jedinou v celém regionu, která si stále drží tradici hraní divadel pro veřejnost. Při současném časovém i pracovním přetížení  učitelů ve školách jde opravdu o úctyhodné aktivity. Každoročně v zimě a v létě škola připravuje představení v městském divadle.</w:t>
      </w:r>
    </w:p>
    <w:p>
      <w:pPr/>
      <w:r>
        <w:rPr/>
        <w:t xml:space="preserve">  Letos  škola sehrála Vánoční příběh pro ostatní školy, školky i  veřejnost.</w:t>
      </w:r>
    </w:p>
    <w:p>
      <w:pPr/>
      <w:r>
        <w:rPr>
          <w:b w:val="1"/>
          <w:bCs w:val="1"/>
        </w:rPr>
        <w:t xml:space="preserve">Eva  Janyšková, učitelka a režisérka představení:</w:t>
      </w:r>
      <w:r>
        <w:rPr/>
        <w:t xml:space="preserve"> „Jak už název  napovídá, tak je to biblický příběh pro děti, s takovými  humornými prvky. První část je vlastně taková pohádka pro  děti, o Ježíškovi, jak se narodil, kdo všechno mu nesl dárky,  je to proloženo koledami a druhá část jsou písničky koncertové.  Nácvik začal někdy na konci září. Moc se těšíme, moc nás to  těší a nejvíc ten poslední den, kdy už to prostě je před  diváky."</w:t>
      </w:r>
    </w:p>
    <w:p>
      <w:pPr/>
      <w:r>
        <w:rPr/>
        <w:t xml:space="preserve">Unikátní  na celém divadle je především zapojení všech žáků školy  jako herců nebo techniků.</w:t>
      </w:r>
    </w:p>
    <w:p>
      <w:pPr/>
      <w:r>
        <w:rPr>
          <w:b w:val="1"/>
          <w:bCs w:val="1"/>
        </w:rPr>
        <w:t xml:space="preserve">Olga  Grossmannová, zřizovatelka školy</w:t>
      </w:r>
      <w:r>
        <w:rPr/>
        <w:t xml:space="preserve">:  „Všichni přidali něco, aby to mohlo být realizováno. Celá  školy. Úplně celá škola. Všechny děti jsou na pódiu, i ti  malí prvňáci. Všimněte si i Ježíška, to je taky prvňáček a  jak krásně mluví.“</w:t>
      </w:r>
    </w:p>
    <w:p>
      <w:pPr/>
      <w:r>
        <w:rPr>
          <w:b w:val="1"/>
          <w:bCs w:val="1"/>
        </w:rPr>
        <w:t xml:space="preserve">Jonáš  Grossmann, Ježíšek:</w:t>
      </w:r>
      <w:r>
        <w:rPr/>
        <w:t xml:space="preserve"> „Líbí se mi nejvíc v tomhle divadle  zpívání, protože rád zpívám. Rád hraju Ježíška, poslední  roli.“</w:t>
      </w:r>
    </w:p>
    <w:p>
      <w:pPr/>
      <w:r>
        <w:rPr>
          <w:b w:val="1"/>
          <w:bCs w:val="1"/>
        </w:rPr>
        <w:t xml:space="preserve">Lukáš Petruška, herec</w:t>
      </w:r>
      <w:r>
        <w:rPr/>
        <w:t xml:space="preserve">, "Hraji Kašpara krále a hraju tuhle roli už  5 let.“</w:t>
      </w:r>
    </w:p>
    <w:p>
      <w:pPr/>
      <w:r>
        <w:rPr>
          <w:b w:val="1"/>
          <w:bCs w:val="1"/>
        </w:rPr>
        <w:t xml:space="preserve">Max Madura, herec: </w:t>
      </w:r>
      <w:r>
        <w:rPr/>
        <w:t xml:space="preserve">„Hraju pastýře, zpívám  Sněží, jsou Vánoce.“</w:t>
      </w:r>
    </w:p>
    <w:p>
      <w:pPr/>
      <w:r>
        <w:rPr>
          <w:b w:val="1"/>
          <w:bCs w:val="1"/>
        </w:rPr>
        <w:t xml:space="preserve">Ríša  Suchý, vypravěč a herec: </w:t>
      </w:r>
      <w:r>
        <w:rPr/>
        <w:t xml:space="preserve">„Já dneska hraju vypravěče a  Baltazara.“</w:t>
      </w:r>
    </w:p>
    <w:p>
      <w:pPr/>
      <w:r>
        <w:rPr>
          <w:b w:val="1"/>
          <w:bCs w:val="1"/>
        </w:rPr>
        <w:t xml:space="preserve">Anketa:  děti: </w:t>
      </w:r>
      <w:r>
        <w:rPr/>
        <w:t xml:space="preserve">„Nejvíc se mi líbí zpívání.“</w:t>
      </w:r>
    </w:p>
    <w:p>
      <w:pPr/>
      <w:r>
        <w:rPr/>
        <w:t xml:space="preserve">Po  odehrání biblického příběhu následovala koncertní část  představení s vlastními písněmi žáků i učitelů.</w:t>
      </w:r>
    </w:p>
    <w:p>
      <w:pPr/>
      <w:r>
        <w:rPr>
          <w:b w:val="1"/>
          <w:bCs w:val="1"/>
        </w:rPr>
        <w:t xml:space="preserve">Olga  Grossmannová, zřizovatelka školy</w:t>
      </w:r>
      <w:r>
        <w:rPr/>
        <w:t xml:space="preserve">: „V  druhé části je ovšem koncert, jsou tam poměrně obtížné  písně. Každý z učitelů, který dneska bude vystupovat, přinesl  nějakou píseň a dali jsme to všichni dohromady. Všechny učitelky  ze školy."</w:t>
      </w:r>
    </w:p>
    <w:p>
      <w:pPr/>
      <w:r>
        <w:rPr/>
        <w:t xml:space="preserve">Tři  představení, pro školy, školky i veřejnost divadlo zcela  vyprodala a naplnila sváteční atmosférou.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Maniak Aerobik opět uspořádal sbírku vánočních dárků</w:t>
      </w:r>
    </w:p>
    <w:p>
      <w:pPr/>
      <w:r>
        <w:rPr>
          <w:b w:val="1"/>
          <w:bCs w:val="1"/>
        </w:rPr>
        <w:t xml:space="preserve">Každé dítě si přeje rozbalit pod stromečkem vánoční dárek. Ne všechny rodiny si to ale mohou dovolit. Právě na ně myslí Maniak Aerobik ve spolupráci s havířovským odborem sociálních věcí.</w:t>
      </w:r>
    </w:p>
    <w:p>
      <w:pPr/>
      <w:r>
        <w:rPr/>
        <w:t xml:space="preserve">Maniak Aerobik klub Havířov každoročně organizuje sbírku dárků pro děti z rodin, které to nemají v životě jednoduché. Všechny pečlivě zabalené balíčky se následně svážejí na odbor sociálních věcí, kde pracovnice přesně vědí, do kterých rodin poputují a kde udělají radost.</w:t>
      </w:r>
    </w:p>
    <w:p>
      <w:pPr/>
      <w:r>
        <w:rPr>
          <w:b w:val="1"/>
          <w:bCs w:val="1"/>
        </w:rPr>
        <w:t xml:space="preserve">Romana Gulová, terénní sociální pracovnice OSPOD: </w:t>
      </w:r>
      <w:r>
        <w:rPr/>
        <w:t xml:space="preserve">„Je to už tradiční akce a za tu dobu se hodně posunula. V prvních ročnících lidé nosili dárky v taškách a nebyly vždy zabalené. Dnes, když se kolem rozhlédneme, vidíme krásně zabalené balíčky. Nejsou to jen použité věci, ale také spousta nových hraček, které udělají radost malým i větším dětem.“</w:t>
      </w:r>
    </w:p>
    <w:p>
      <w:pPr/>
      <w:r>
        <w:rPr>
          <w:b w:val="1"/>
          <w:bCs w:val="1"/>
        </w:rPr>
        <w:t xml:space="preserve">Ivana Hlubinková Kožmínová, vedoucí Maniak Aerobik Havířov: </w:t>
      </w:r>
      <w:r>
        <w:rPr/>
        <w:t xml:space="preserve">„Do sbírky se zapojují i další organizace. Letos to byly například studentky ze Střední zdravotnické školy v Karviné a každoročně nám nosí dárky také žáci Základní školy Karolíny Světlé v Havířově."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„Přijde mi to jako hezká sbírka na pomoc dětem. Dělali jsme balíček pro kluka asi sedmi až osmi let. Dali jsme tam pastelky, plyšáka, sliz, zápisníky, ponožky, tričko a takovou napodobeninu herní konzole. Je to hezké a dojemné.“</w:t>
      </w:r>
    </w:p>
    <w:p>
      <w:pPr/>
      <w:r>
        <w:rPr/>
        <w:t xml:space="preserve">Balíčky s dárky, které se nepodaří doručit konkrétním rodinám, putují do azylového domu pro rodiny s dětmi nebo do zařízení pro děti vyžadující okamžitou pomoc.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12-2025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2026-08-27T06:52:53+02:00</dcterms:created>
  <dcterms:modified xsi:type="dcterms:W3CDTF">2026-08-27T06:52:53+02:00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