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29.12.2025, 17:46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Primátor Ostravy Jan Dohnal zhodnotil rok 2025</w:t>
      </w:r>
    </w:p>
    <w:p>
      <w:pPr/>
      <w:r>
        <w:rPr>
          <w:b w:val="1"/>
          <w:bCs w:val="1"/>
        </w:rPr>
        <w:t xml:space="preserve">Rok 2025 byl pro Ostravu rokem obnovy po povodních, rozsáhlých investic i příprav zásadních projektů do budoucna. Město pokračovalo v opravách infrastruktury, rozvoji bydlení, dopravních stavbách i modernizaci kulturních a sportovních areálů. Primátor Jan Dohnal (ODS/SPOLU) hodnotí uplynulý rok a přibližuje, na co se Ostrava ještě zaměří.</w:t>
      </w:r>
    </w:p>
    <w:p>
      <w:pPr>
        <w:pStyle w:val="Heading2"/>
      </w:pPr>
      <w:r>
        <w:rPr/>
        <w:t xml:space="preserve">Povodně a jejich následky</w:t>
      </w:r>
    </w:p>
    <w:p>
      <w:pPr/>
      <w:r>
        <w:rPr>
          <w:b w:val="1"/>
          <w:bCs w:val="1"/>
        </w:rPr>
        <w:t xml:space="preserve">Jan Dohnal (ODS/SPOLU), primátor Ostravy: </w:t>
      </w:r>
      <w:r>
        <w:rPr/>
        <w:t xml:space="preserve">„Dobrý den, chtěl bych všem popřát krásný zbytek roku. Máme za sebou Vánoce a blíží se konec roku, takže je čas bilancovat. Pokud bych se měl ohlédnout za uplynulým rokem, odehrála se opravdu celá řada věcí. V samotném úvodu Ostrava ještě stále řešila následky povodní, které tady byly v září roku 2024. Mám velkou radost z toho, že se nám v průběhu roku 2025 podařilo většinu povodňových škod odstranit. Ty nejzásadnější škody na vodohospodářské infrastruktuře, na úpravně vody a na čistírně odpadních vod, se nám podařilo odstranit už během jara. Je to něco, co město v první části roku opravdu významně zaměstnávalo. Všechny povodňové škody ještě vypořádány nejsou, typickým příkladem je rekonstrukce mostu přes Porubku v Ostravě-Svinově. Věřím, že i tyto poslední věci se podaří vyřešit v roce 2026.“</w:t>
      </w:r>
    </w:p>
    <w:p>
      <w:pPr>
        <w:pStyle w:val="Heading2"/>
      </w:pPr>
      <w:r>
        <w:rPr/>
        <w:t xml:space="preserve">Bydlení a rozvoj města</w:t>
      </w:r>
    </w:p>
    <w:p>
      <w:pPr/>
      <w:r>
        <w:rPr>
          <w:b w:val="1"/>
          <w:bCs w:val="1"/>
        </w:rPr>
        <w:t xml:space="preserve">Jan Dohnal (ODS/SPOLU), primátor Ostravy: </w:t>
      </w:r>
      <w:r>
        <w:rPr/>
        <w:t xml:space="preserve">„Otázka bydlení byla v Ostravě vždy velkým tématem. Mám radost, že se v roce 2025 podařilo dokončit nebo nastartovat několik důležitých projektů. Město si převzalo dokončený bytový dům na Nových Laubech, který dnes slouží nájemcům i vlastníkům. Došlo k zastavění proluky a oživení samotného centra města. Velkou radost mám také ze zahájení rozsáhlého developerského projektu Rezidence Stodolní, který výrazně promění celé území v okolí Bauhausu. Jde o projekt, který má potenciál celé této lokalitě dát úplně novou tvář.“</w:t>
      </w:r>
    </w:p>
    <w:p>
      <w:pPr>
        <w:pStyle w:val="Heading2"/>
      </w:pPr>
      <w:r>
        <w:rPr/>
        <w:t xml:space="preserve">Doprava, parkování a severní spoj</w:t>
      </w:r>
    </w:p>
    <w:p>
      <w:pPr/>
      <w:r>
        <w:rPr>
          <w:b w:val="1"/>
          <w:bCs w:val="1"/>
        </w:rPr>
        <w:t xml:space="preserve">Jan Dohnal (ODS/SPOLU), primátor Ostravy: </w:t>
      </w:r>
      <w:r>
        <w:rPr/>
        <w:t xml:space="preserve">„Velkým tématem letošního roku byla doprava. Podařilo se dokončit parkovací dům vedle kulturního domu Poklad v Ostravě-Porubě a připravujeme další podzemní parkoviště na ulici Budovatelské. To jsou pozitivní zprávy. Zároveň se Ostrava potýkala s dopravními komplikacemi v souvislosti s rekonstrukcí ulice Rudné, což je investice Ředitelství silnic a dálnic. Ty mosty byly v havarijním stavu a jejich oprava byla nevyhnutelná. Nejsložitější situace je na přejezdech z Poruby, což znovu potvrzuje, že Ostravě dlouhodobě chybí severní spoj. Věřím, že se tuto stavbu podaří co nejdříve odblokovat a zahájit její realizaci.“</w:t>
      </w:r>
    </w:p>
    <w:p>
      <w:pPr>
        <w:pStyle w:val="Heading3"/>
      </w:pPr>
      <w:r>
        <w:rPr/>
        <w:t xml:space="preserve">Náměstí Republiky a přestupní uzel</w:t>
      </w:r>
    </w:p>
    <w:p>
      <w:pPr/>
      <w:r>
        <w:rPr>
          <w:b w:val="1"/>
          <w:bCs w:val="1"/>
        </w:rPr>
        <w:t xml:space="preserve">Jan Dohnal (ODS/SPOLU), primátor Ostravy: </w:t>
      </w:r>
      <w:r>
        <w:rPr/>
        <w:t xml:space="preserve">„Každý, kdo v Ostravě žije, ví, že náměstí Republiky a tamní přestupní uzel už dlouhodobě neodpovídaly potřebám dnešní doby. Šlo o velmi neutěšený a nevzhledný kus města. To, co se v druhé polovině příštího roku objeví, úplně změní tvář tohoto místa. Chci se omluvit za dočasné komplikace v tramvajové dopravě, ale z mého pohledu už bylo naprosto nereálné tuto stavbu dál odkládat.“</w:t>
      </w:r>
    </w:p>
    <w:p>
      <w:pPr>
        <w:pStyle w:val="Heading2"/>
      </w:pPr>
      <w:r>
        <w:rPr/>
        <w:t xml:space="preserve">Klíčové investice města a kultura</w:t>
      </w:r>
    </w:p>
    <w:p>
      <w:pPr/>
      <w:r>
        <w:rPr>
          <w:b w:val="1"/>
          <w:bCs w:val="1"/>
        </w:rPr>
        <w:t xml:space="preserve">Jan Dohnal (ODS/SPOLU), primátor Ostravy: </w:t>
      </w:r>
      <w:r>
        <w:rPr/>
        <w:t xml:space="preserve">„V roce 2025 probíhala výstavba všech klíčových projektů, ke kterým jsme se zavázali. Největší pozornost poutá rekonstrukce Domu kultury a navazující výstavba koncertního sálu. V této lokalitě se zároveň staví parkovací dům u krajského úřadu. Moravskoslezský kraj zahájil výstavbu Černé kostky, na které se město finančně podílí. Velkou radost mám také z toho, že v zoologické zahradě začala stavba pavilonu tučňáků a dokončuje se pavilon obojživelníků. Těch projektu, které město dneska realizuje, je velká řada. A já jsem rád, že to tempo nepolevuje.“</w:t>
      </w:r>
    </w:p>
    <w:p>
      <w:pPr>
        <w:pStyle w:val="Heading3"/>
      </w:pPr>
      <w:r>
        <w:rPr/>
        <w:t xml:space="preserve">Grossmannova vila a péče o seniory</w:t>
      </w:r>
    </w:p>
    <w:p>
      <w:pPr/>
      <w:r>
        <w:rPr>
          <w:b w:val="1"/>
          <w:bCs w:val="1"/>
        </w:rPr>
        <w:t xml:space="preserve">Jan Dohnal (ODS/SPOLU), primátor Ostravy: </w:t>
      </w:r>
      <w:r>
        <w:rPr/>
        <w:t xml:space="preserve">„Grossmannova vila se stala výraznou atrakcí Ostravy. Rekonstrukce je velmi zdařilá, vila je hojně navštěvovaná a zpřístupněná je i zahrada. V letošním roce navíc proběhlo dovybavení interiérů, takže vila získává finální podobu, jakou jsme si přáli. Jednou z největších staveb v oblasti sociálních služeb je rekonstrukce Domova Korýtko. V roce 2026 by měl být dokončen. Letos šlo o nejnáročnější stavební fázi, ale výsledný efekt bude opravdu velmi výrazný.“</w:t>
      </w:r>
    </w:p>
    <w:p>
      <w:pPr>
        <w:pStyle w:val="Heading2"/>
      </w:pPr>
      <w:r>
        <w:rPr/>
        <w:t xml:space="preserve">Zeleň, klima a veřejný prostor</w:t>
      </w:r>
    </w:p>
    <w:p>
      <w:pPr/>
      <w:r>
        <w:rPr>
          <w:b w:val="1"/>
          <w:bCs w:val="1"/>
        </w:rPr>
        <w:t xml:space="preserve">Jan Dohnal (ODS/SPOLU), primátor Ostravy: </w:t>
      </w:r>
      <w:r>
        <w:rPr/>
        <w:t xml:space="preserve">„Ostrava dlouhodobě hraje roli zeleného města v rámci České republiky. V roce 2025 se podařilo realizovat celou řadu zelených projektů – od revitalizace haldy Emy, přes stezku vody a povalové chodníky v Bělském lese až po mokřady v Ostravě-Hrabové. Věřím, že právě tyto projekty zlepšují kvalitu života ve městě a že v nich budeme pokračovat i v dalších letech.“</w:t>
      </w:r>
    </w:p>
    <w:p>
      <w:pPr>
        <w:pStyle w:val="Heading2"/>
      </w:pPr>
      <w:r>
        <w:rPr/>
        <w:t xml:space="preserve">Bezpečnost ve městě a v MHD</w:t>
      </w:r>
    </w:p>
    <w:p>
      <w:pPr/>
      <w:r>
        <w:rPr>
          <w:b w:val="1"/>
          <w:bCs w:val="1"/>
        </w:rPr>
        <w:t xml:space="preserve">Jan Dohnal (ODS/SPOLU), primátor Ostravy: </w:t>
      </w:r>
      <w:r>
        <w:rPr/>
        <w:t xml:space="preserve">„Bezpečnost v Ostravě je něco, co mezi lidmi poměrně hodně rezonuje. Tady je třeba říci, že opravdu máme pokles trestné činnosti o 50 % za posledních deset let a já jsem za to rád. Funguje nám tady opravdu velmi na vysoké úrovni spolupráce mezi státní policií a městskou policií. My tomu jdeme naproti pomocí kvalitního kamerového systému. Chtěl bych připomenout, že dnes už má Ostrava takřka tisícovku kamer ve veřejném prostoru, které pomáhají jak preventivně, tak potom i k následnému objasňování trestné činnosti. Ale i samozřejmě díky řadě preventivních věcí, které město řeší, máme celou řadu preventivních programů. Samozřejmě velkým tématem je i bezpečnost ve veřejné dopravě, takže se snažíme i tady tomu jít maximálně naproti. Je tam opravdu zase kvalitní kamerový systém. Máme tady asistenty přepravy, takže i ten pocit v těch prostředcích veřejné dopravy se snažíme stále zlepšovat. Ale i já vnímám, že ještě stále je co dělat dál. Takže určitě budeme pokračovat v dalších opatřeních. Budeme se zaměřovat na lokality, které dnes vnímáme jako rizikové tak, abychom tam tu bezpečnost dokázali dostat ještě na lepší úroveň. “</w:t>
      </w:r>
    </w:p>
    <w:p>
      <w:pPr>
        <w:pStyle w:val="Heading2"/>
      </w:pPr>
      <w:r>
        <w:rPr/>
        <w:t xml:space="preserve">Sportovní infrastruktura a velké projekty</w:t>
      </w:r>
    </w:p>
    <w:p>
      <w:pPr/>
      <w:r>
        <w:rPr>
          <w:b w:val="1"/>
          <w:bCs w:val="1"/>
        </w:rPr>
        <w:t xml:space="preserve">Jan Dohnal (ODS/SPOLU), primátor Ostravy: </w:t>
      </w:r>
      <w:r>
        <w:rPr/>
        <w:t xml:space="preserve">„Ostrava je už historicky známá tím, že umí pořádat velké kulturní a sportovní akce. Pokud bych se podíval na ty sportovní, tak Zlatá tretra dneska patří do ranku nejlepších atletických mítinků na světě. Stejně tak beachvolejbalový turnaj je dneska úplně v té světové špičce a je to pravidelná akce, která tady v Ostravě je. Ale abychom takovéto akce mohli pořádat, tak potřebujeme mít i kvalitní infrastrukturu. Takže samozřejmě snažíme se tu infrastrukturu stále zlepšovat, renovovat věci, které už tady máme, a stavět nové. Já bych řekl, že těmi největšími investicemi byla určitě rekonstrukce plaveckého bazénu na Čapkárna. Myslím si, že každý, kdo tam přišel, tak ten rozdíl vidí. Ono to navazuje už na rekonstrukce, které jsme v rámci Sarezy provedli.  Ať už je to multifunkční sportovní hala v Ostravě-Porubě nebo zimák v Ostravě-Porubě. Ať už je to areál SAPu, který je v Porubě. Samozřejmě, připravuje se hala pro míčové sporty. Věřím, že v roce 2026 ta stavba opravdu začne. Jsme už na konci té projektové přípravy, máme stavební povolení, chystáme se na soutěž se zhotovitelem.</w:t>
      </w:r>
    </w:p>
    <w:p>
      <w:pPr>
        <w:pStyle w:val="Heading3"/>
      </w:pPr>
      <w:r>
        <w:rPr/>
        <w:t xml:space="preserve">Nové Bazaly</w:t>
      </w:r>
    </w:p>
    <w:p>
      <w:pPr/>
      <w:r>
        <w:rPr>
          <w:b w:val="1"/>
          <w:bCs w:val="1"/>
        </w:rPr>
        <w:t xml:space="preserve">Jan Dohnal (ODS/SPOLU), primátor Ostravy: </w:t>
      </w:r>
      <w:r>
        <w:rPr>
          <w:i w:val="1"/>
          <w:iCs w:val="1"/>
        </w:rPr>
        <w:t xml:space="preserve">„</w:t>
      </w:r>
      <w:r>
        <w:rPr/>
        <w:t xml:space="preserve">Samozřejmě takovým asi mediálně největším a nejznámějším tématem je rekonstrukce a výstavba nového fotbalového stadionu na Bazalech. Takže věřím, že i tato akce, pokud se povede a já věřím, že ano, protože ten proces už je dneska opravdu velmi daleko, posune město zase mílovými kroky hodně dopředu. Je to jasně nejočekávanější projekt, který teďka Ostrava bude řešit. Já jsem strašně rád, že se povedlo provést město soutěží, která byla na architekturu. Máme za sebou mezinárodní soutěž, kdy jsme vybrali velice kvalitní návrh. Teď nás čeká opravdu fáze projektování, povolování. Myslím si, že je reálné, abychom v roce 2029 začali stadion na Bazalech realizovat. Za mě věřím, že se tenhle projekt povede a že je to projekt, který opravdu město posune zase významně dopředu. Protože nebavíme se pouze o tom, že tady vznikne nový fotbalový stadion, bude to opravdu nová dominanta města, bude to centrum, bude to opravdu živý návštěvnický uzel, bude tam muzeum, restaurace, stadion. Bude opravdu sloužit městu 24 hodin denně a já se na to strašně těším.“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29-12-2025-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2026-05-13T18:33:48+02:00</dcterms:created>
  <dcterms:modified xsi:type="dcterms:W3CDTF">2026-05-13T18:33:48+02:00</dcterms:modified>
</cp:coreProperties>
</file>

<file path=docProps/custom.xml><?xml version="1.0" encoding="utf-8"?>
<Properties xmlns="http://schemas.openxmlformats.org/officeDocument/2006/custom-properties" xmlns:vt="http://schemas.openxmlformats.org/officeDocument/2006/docPropsVTypes"/>
</file>