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Frýdek-Místek spustil pro občany mapovou aplikaci hřbitovů</w:t>
      </w:r>
    </w:p>
    <w:p>
      <w:pPr/>
      <w:r>
        <w:rPr>
          <w:b w:val="1"/>
          <w:bCs w:val="1"/>
        </w:rPr>
        <w:t xml:space="preserve">Frýdek-Místek představuje občanům mapovou aplikaci hřbitovů. Zájemci se prostřednictvím moderního a praktického nástroje snáze zorientují na 6 městských pohřebištích.</w:t>
      </w:r>
    </w:p>
    <w:p>
      <w:pPr/>
      <w:r>
        <w:rPr/>
        <w:t xml:space="preserve">Frýdek-Místek představuje novinku ve správě pohřebišť. Jednoduchá, moderní a praktická mapa zájemcům ušetří čas při pátrání po hrobových místech a pomůže s orientací na městských hřbitovech.</w:t>
      </w:r>
    </w:p>
    <w:p>
      <w:pPr/>
      <w:r>
        <w:rPr>
          <w:b w:val="1"/>
          <w:bCs w:val="1"/>
        </w:rPr>
        <w:t xml:space="preserve">Lukáš Slíva (SPOLU/KDU-ČSL), náměstek primátora F-M:</w:t>
      </w:r>
      <w:r>
        <w:rPr/>
        <w:t xml:space="preserve"> "Díky tomu se návštěvníci hřbitovů lépe a snáze orientují na hřbitovech samotných. Ta aplikace umožňuje jednak vyhledávat informace o hrobových místech, jednak v podstatě umožňuje také to, že hrobová místa se mohou snadno dohledat podle souřadnic a podle číselného označení. A samozřejmě také zájemci mohou vidět, jak ten daný hrob vypadá na fotografii, takže to usnadní proces vyhledávání. Já osobně jsem tu aplikaci už také několikrát využil, když jsem chtěl navštívit svého zesnulého kamaráda a pomocí té aplikace jsem si našel ten hrob a mohl jsem tak vlastně stanout nad hrobem a předat kytici."</w:t>
      </w:r>
    </w:p>
    <w:p>
      <w:pPr/>
      <w:r>
        <w:rPr>
          <w:b w:val="1"/>
          <w:bCs w:val="1"/>
        </w:rPr>
        <w:t xml:space="preserve">Jana Musálková Jeckelová, mluvčí Frýdku-Místku:</w:t>
      </w:r>
      <w:r>
        <w:rPr/>
        <w:t xml:space="preserve"> "Je to takový jednoduchý nástroj, moderní mapa, na které lidé mohou najít informace o hrobových místech. Funguje to následovně. Když zadáme do kolonky jméno, tak nám to vyhledá soupis všech lidí pohřbených na našich pohřebištích pod tímto jménem. A dále už si lidé mohou vyhledávat konkrétní pohřebiště, konkrétní hrobové místo a získají bližší informace."</w:t>
      </w:r>
    </w:p>
    <w:p>
      <w:pPr/>
      <w:r>
        <w:rPr/>
        <w:t xml:space="preserve">K čemu potřebují takové informace?</w:t>
      </w:r>
    </w:p>
    <w:p>
      <w:pPr/>
      <w:r>
        <w:rPr>
          <w:b w:val="1"/>
          <w:bCs w:val="1"/>
        </w:rPr>
        <w:t xml:space="preserve">Jana Musálková Jeckelová, mluvčí Frýdku-Místku</w:t>
      </w:r>
      <w:r>
        <w:rPr>
          <w:b w:val="1"/>
          <w:bCs w:val="1"/>
        </w:rPr>
        <w:t xml:space="preserve">:</w:t>
      </w:r>
      <w:r>
        <w:rPr/>
        <w:t xml:space="preserve"> "Někdo třeba pátrá po nějakém zemřelém známém a nemůže se dopátrat, kde leží, a tato aplikace mu to usnadní."</w:t>
      </w:r>
    </w:p>
    <w:p>
      <w:pPr/>
      <w:r>
        <w:rPr/>
        <w:t xml:space="preserve">Jakým způsobem se k ní mohou dostat?</w:t>
      </w:r>
    </w:p>
    <w:p>
      <w:pPr/>
      <w:r>
        <w:rPr>
          <w:b w:val="1"/>
          <w:bCs w:val="1"/>
        </w:rPr>
        <w:t xml:space="preserve">Jana Musálková Jeckelová, mluvčí Frýdku-Místku</w:t>
      </w:r>
      <w:r>
        <w:rPr>
          <w:b w:val="1"/>
          <w:bCs w:val="1"/>
        </w:rPr>
        <w:t xml:space="preserve">:</w:t>
      </w:r>
      <w:r>
        <w:rPr/>
        <w:t xml:space="preserve"> "Kliknete na odkaz, který je uvedený na našich webových stránkách, a pak už intuitivně vyplňujete kolonky a hledáte."</w:t>
      </w:r>
    </w:p>
    <w:p>
      <w:pPr/>
      <w:r>
        <w:rPr/>
        <w:t xml:space="preserve">Je to součástí vaší snahy být přívětivým úřadem?</w:t>
      </w:r>
    </w:p>
    <w:p>
      <w:pPr/>
      <w:r>
        <w:rPr>
          <w:b w:val="1"/>
          <w:bCs w:val="1"/>
        </w:rPr>
        <w:t xml:space="preserve">Jana Musálková Jeckelová, mluvčí Frýdku-Místku</w:t>
      </w:r>
      <w:r>
        <w:rPr>
          <w:b w:val="1"/>
          <w:bCs w:val="1"/>
        </w:rPr>
        <w:t xml:space="preserve">:</w:t>
      </w:r>
      <w:r>
        <w:rPr/>
        <w:t xml:space="preserve"> "Ano, je to jeden z dalších kroků, jak lidem usnadnit fungování ve městě, jak jim vycházet vstříc."</w:t>
      </w:r>
    </w:p>
    <w:p>
      <w:pPr/>
      <w:r>
        <w:rPr/>
        <w:t xml:space="preserve">Hřbitovní aplikace může být užitečná i těm, kteří pátrají po svých předcích.</w:t>
      </w:r>
    </w:p>
    <w:p>
      <w:pPr/>
      <w:r>
        <w:rPr>
          <w:b w:val="1"/>
          <w:bCs w:val="1"/>
        </w:rPr>
        <w:t xml:space="preserve">Lukáš Slíva (SPOLU/KDU-ČSL), náměstek primátora F-M:</w:t>
      </w:r>
      <w:r>
        <w:rPr/>
        <w:t xml:space="preserve"> "Určitě ano, nicméně musí být samozřejmě také zaevidováni v hřbitovní matrice, aby mohli vyhledat to, co potřebují."</w:t>
      </w:r>
    </w:p>
    <w:p>
      <w:pPr/>
      <w:r>
        <w:rPr/>
        <w:t xml:space="preserve">Frýdek-Místek má pro své obyvatele více užitečných aplikací, například Munipolis.</w:t>
      </w:r>
    </w:p>
    <w:p>
      <w:pPr/>
      <w:r>
        <w:rPr>
          <w:b w:val="1"/>
          <w:bCs w:val="1"/>
        </w:rPr>
        <w:t xml:space="preserve">Jana Musálková Jeckelová, mluvčí Frýdku-Místku</w:t>
      </w:r>
      <w:r>
        <w:rPr>
          <w:b w:val="1"/>
          <w:bCs w:val="1"/>
        </w:rPr>
        <w:t xml:space="preserve">:</w:t>
      </w:r>
      <w:r>
        <w:rPr/>
        <w:t xml:space="preserve"> "To už naši občané dobře znají. Slouží tak, že občané nám nafotí nebo napíšou nějaký konkrétní problém a my záhy, když ho obdržíme, tak ho začínáme řešit. Funguje to i opačně, že skrz tuto aplikaci lidem zasíláme informace o dění ve městě."</w:t>
      </w:r>
    </w:p>
    <w:p>
      <w:pPr/>
      <w:r>
        <w:rPr/>
        <w:t xml:space="preserve">Frýdek-Místek provozuje šest veřejných pohřebišť, která se nacházejí na území města, patří mezi ně hřbitov ve Frýdku, v Chlebovicích, Lysůvkách, ve Skalici a dva, katolický a evangelický, hřbitovy v Lískovci.</w:t>
      </w:r>
    </w:p>
    <w:p>
      <w:pPr/>
      <w:r>
        <w:rPr/>
        <w:t xml:space="preserve">---</w:t>
      </w:r>
    </w:p>
    <w:p>
      <w:pPr>
        <w:pStyle w:val="Heading1"/>
      </w:pPr>
      <w:r>
        <w:rPr>
          <w:sz w:val="36"/>
          <w:szCs w:val="36"/>
        </w:rPr>
        <w:t xml:space="preserve">Na stavbě jižního obchvatu Opavy už zakládají mosty</w:t>
      </w:r>
    </w:p>
    <w:p>
      <w:pPr/>
      <w:r>
        <w:rPr>
          <w:b w:val="1"/>
          <w:bCs w:val="1"/>
        </w:rPr>
        <w:t xml:space="preserve">Stavba další části jižního obchvatu Opavy, která povede z ulice Hradecké přes Otice až k ulici Olomoucké, pokračuje bez větších komplikací. Podle zástupců zhotovitele i Ředitelství silnic a dálnic se daří dodržet harmonogram a nic tak zatím neohrožuje plánované zprovoznění v listopadu roku 2026.</w:t>
      </w:r>
    </w:p>
    <w:p>
      <w:pPr/>
      <w:r>
        <w:rPr/>
        <w:t xml:space="preserve">Staveništi dnes dominuje téměř kompletně vybudované zemní těleso nové trasy. Hlavní část těchto prací tak už za týmem.</w:t>
      </w:r>
    </w:p>
    <w:p>
      <w:pPr/>
      <w:r>
        <w:rPr>
          <w:b w:val="1"/>
          <w:bCs w:val="1"/>
        </w:rPr>
        <w:t xml:space="preserve">Dominika Mrázková, zástupkyně zhotovitele stavby: </w:t>
      </w:r>
      <w:r>
        <w:rPr/>
        <w:t xml:space="preserve">“Máme vybudované zemní těleso v rámci celé hlavní trasy, prakticky je už hotové v současné době. Probíhají ještě, dobíhají dvě konsolidace u dvou mostů z pěti.”</w:t>
      </w:r>
    </w:p>
    <w:p>
      <w:pPr/>
      <w:r>
        <w:rPr/>
        <w:t xml:space="preserve">Dělníci už začali s pilotovým založením mostů, což je první a zásadní krok při jejich výstavbě. Stavba si vyžádala řadu přeložek inženýrských sítí – ty jsou už téměř všechny hotové. Do předčasného užívání byla také uvedena dočasná přeložka silnice II/461 směrem na Otice.</w:t>
      </w:r>
    </w:p>
    <w:p>
      <w:pPr/>
      <w:r>
        <w:rPr>
          <w:b w:val="1"/>
          <w:bCs w:val="1"/>
        </w:rPr>
        <w:t xml:space="preserve">Dominika Mrázková, zástupkyně zhotovitele stavby: </w:t>
      </w:r>
      <w:r>
        <w:rPr/>
        <w:t xml:space="preserve">“Převádí vlastně tu dopravu ze stávající komunikace do těch Otic tak, abychom se mohli napojit s tou stavbou toho našeho nového obchvatu na tu současnou komunikaci.”</w:t>
      </w:r>
    </w:p>
    <w:p>
      <w:pPr/>
      <w:r>
        <w:rPr/>
        <w:t xml:space="preserve">Ačkoliv se blíží zimní období, práce téměř neustanou. Týká se to především mostních objektů, které nejsou tak citlivé na klimatické podmínky.</w:t>
      </w:r>
    </w:p>
    <w:p>
      <w:pPr/>
      <w:r>
        <w:rPr>
          <w:b w:val="1"/>
          <w:bCs w:val="1"/>
        </w:rPr>
        <w:t xml:space="preserve">Dominika Mrázková, zástupkyně zhotovitele stavby: </w:t>
      </w:r>
      <w:r>
        <w:rPr/>
        <w:t xml:space="preserve">“Probíhá vlastně taková zimní přestávka, která je úplně minimální. My budeme hlavně pracovat na těch mostech a ty mosty nepodléhají nějakým extra klimatickým omezením. Takže co to půjde, tak hned po novém roce, když vynecháme svátky, tak hned po novém roce určitě začneme zase pracovat.” </w:t>
      </w:r>
    </w:p>
    <w:p>
      <w:pPr/>
      <w:r>
        <w:rPr/>
        <w:t xml:space="preserve">Celý budovaný úsek měří přibližně přes 2 kilometry a jeho součástí je pět mostních objektů a jedna nová okružní křižovatka, která vznikne na napojení ulice Olomoucká. Práce na křižovatce se plánují až na příští rok. Součástí výstavby je také tzv. objekt 102, který propojí jižní obchvat s budoucím obchvatem Otic. Ten připravuje Moravskoslezský kraj.</w:t>
      </w:r>
    </w:p>
    <w:p>
      <w:pPr/>
      <w:r>
        <w:rPr>
          <w:b w:val="1"/>
          <w:bCs w:val="1"/>
        </w:rPr>
        <w:t xml:space="preserve">Jakub Dvorský, správce stavby, ŘSD: </w:t>
      </w:r>
      <w:r>
        <w:rPr/>
        <w:t xml:space="preserve">“Nacházíme se na místě napojení dvou staveb. Za mnou povede budoucí trasa obchvatu Otic, která bude investicí kraje a s jejichž zahájením oni počítají na jaře příštího roku, zhruba březen duben. Momentálně jsme v nějaké úzké koordinaci, aby toto konfliktní místo mělo co nejlepší průběh.”</w:t>
      </w:r>
    </w:p>
    <w:p>
      <w:pPr/>
      <w:r>
        <w:rPr/>
        <w:t xml:space="preserve">Poslední část jižního obchvatu pak propojí ulici Olomouckou s ulicí Krnovskou.</w:t>
      </w:r>
    </w:p>
    <w:p>
      <w:pPr/>
      <w:r>
        <w:rPr>
          <w:b w:val="1"/>
          <w:bCs w:val="1"/>
        </w:rPr>
        <w:t xml:space="preserve">Petr Popadinec (ANO), radní Opavy: “</w:t>
      </w:r>
      <w:r>
        <w:rPr/>
        <w:t xml:space="preserve">V roce 2026, 2027 potažmo by mělo začít pomalu příprava na budování poslední části obchvatu Opavy právě z ulice Krnovské, směrem na ulici Olomouckou. Tím pádem bude celý okruh hotový a dokončený a tím pádem by jsme mohli být první město v republice, které by mělo kompletní obchvat.”</w:t>
      </w:r>
    </w:p>
    <w:p>
      <w:pPr/>
      <w:r>
        <w:rPr/>
        <w:t xml:space="preserve">Celý jižní obchvat Opavy by měl být hotový nejpozději do konce roku 2030. Nová trasa především odvede tranzitní dopravu mimo město, uleví centru a přinese plynulejší i bezpečnější dopravní průjezd Opavskem.</w:t>
      </w:r>
    </w:p>
    <w:p>
      <w:pPr/>
      <w:r>
        <w:rPr/>
        <w:t xml:space="preserve">---</w:t>
      </w:r>
    </w:p>
    <w:p>
      <w:pPr/>
      <w:r>
        <w:rPr/>
        <w:t xml:space="preserve">NÁROČNÉ VÁNOCE PRO ZÁCHRANÁŘE</w:t>
      </w:r>
    </w:p>
    <w:p>
      <w:pPr/>
      <w:r>
        <w:rPr/>
        <w:t xml:space="preserve">Během tří vánočních dnů vyjeli záchranáři v kraji k více než tisícovce událostí, což je asi o deset procent víc než loni. Nejčastěji zasahovali u starších pacientů s interními potížemi, ale také u téměř 180 úrazů, mrtvic a psychiatrických obtíží. Lékaři už nemohli pomoci jednadvaceti pacientům, osm dalších se podařilo resuscitovat. Úspěšná byla například záchrana pětačtyřicetileté ženy po srdeční zástavě na Frýdecko-Místecku, kterou výrazně podpořila včasná první pomoc.</w:t>
      </w:r>
    </w:p>
    <w:p>
      <w:pPr/>
      <w:r>
        <w:rPr/>
        <w:t xml:space="preserve">---</w:t>
      </w:r>
    </w:p>
    <w:p>
      <w:pPr>
        <w:pStyle w:val="Heading1"/>
      </w:pPr>
      <w:r>
        <w:rPr>
          <w:sz w:val="36"/>
          <w:szCs w:val="36"/>
        </w:rPr>
        <w:t xml:space="preserve">Vánoční solidarita v Horní Suché pomohla malé Nelince</w:t>
      </w:r>
    </w:p>
    <w:p>
      <w:pPr/>
      <w:r>
        <w:rPr>
          <w:b w:val="1"/>
          <w:bCs w:val="1"/>
        </w:rPr>
        <w:t xml:space="preserve">Lidé v Horní Suché ukázali, že jim není lhostejný život jejich sousedů. Společná iniciativa přinesla konkrétní pomoc rodině malé Nelinky, která potřebuje dlouhodobou podporu při náročné péči.</w:t>
      </w:r>
    </w:p>
    <w:p>
      <w:pPr/>
      <w:r>
        <w:rPr/>
        <w:t xml:space="preserve">Silné emoce, radost i obrovská vděčnost provázely rodiče malé Nely z Horní Suché, která trpí vzácnou nemocí. Myšlenka pomoci konkrétní rodině či dítěti se zrodila v obci při rozsvícení vánočního stromu na výzvu místních podnikatelů, radnice i moderátora akce.</w:t>
      </w:r>
    </w:p>
    <w:p>
      <w:pPr/>
      <w:r>
        <w:rPr>
          <w:b w:val="1"/>
          <w:bCs w:val="1"/>
        </w:rPr>
        <w:t xml:space="preserve">Martin Adamiec (BEZPP), místostarosta Horní Suché: </w:t>
      </w:r>
      <w:r>
        <w:rPr/>
        <w:t xml:space="preserve">„Jsem rád, že se obec Horní Suchá k tomuto projektu připojila a že jsme našli někoho, u koho to opravdu padlo na úrodnou půdu. Obec Horní Suchá v tomto případě přispěla finanční částkou na rehabilitaci malé Nelinky. Pevně věřím, že jí to velmi pomůže a budeme za to moc rádi.“</w:t>
      </w:r>
    </w:p>
    <w:p>
      <w:pPr/>
      <w:r>
        <w:rPr/>
        <w:t xml:space="preserve">Nelinka kromě finanční podpory získala také rehabilitační pomůcky a speciální tablet.</w:t>
      </w:r>
    </w:p>
    <w:p>
      <w:pPr/>
      <w:r>
        <w:rPr>
          <w:b w:val="1"/>
          <w:bCs w:val="1"/>
        </w:rPr>
        <w:t xml:space="preserve">Monika Zechová, MOVA zahrady: </w:t>
      </w:r>
      <w:r>
        <w:rPr/>
        <w:t xml:space="preserve">„Je to úžasné, máme z toho velikou radost, že se nám podařilo najít lidi, kteří si takovou pomoc opravdu zaslouží. Velmi si vážím rodičů, protože péče o Nelinku je celoživotní a nesmírně náročná. Jsme moc rádi, že jsme mohli přispět.“</w:t>
      </w:r>
    </w:p>
    <w:p>
      <w:pPr/>
      <w:r>
        <w:rPr>
          <w:b w:val="1"/>
          <w:bCs w:val="1"/>
        </w:rPr>
        <w:t xml:space="preserve">Lukáš Molinek, provozovatel Dělnického domu: </w:t>
      </w:r>
      <w:r>
        <w:rPr/>
        <w:t xml:space="preserve">„Je smutné, že stát není schopen se o tyto děti dostatečně postarat a přispět na jejich rehabilitaci, zejména v začátcích nemoci.“</w:t>
      </w:r>
    </w:p>
    <w:p>
      <w:pPr/>
      <w:r>
        <w:rPr>
          <w:b w:val="1"/>
          <w:bCs w:val="1"/>
        </w:rPr>
        <w:t xml:space="preserve">Radek Czyž, dědeček Nelinky: </w:t>
      </w:r>
      <w:r>
        <w:rPr/>
        <w:t xml:space="preserve">„Je vidět, že pomoc má smysl, Nelinka se snaží a dělá pokroky. Dostala pomůcky, které bude potřebovat v příštím roce, a snažíme se, aby se postavila na nohy. Jsme na dobré cestě.“</w:t>
      </w:r>
    </w:p>
    <w:p>
      <w:pPr/>
      <w:r>
        <w:rPr/>
        <w:t xml:space="preserve">Rodina Nelinky tak do dalšího období nevstupuje sama, ale s vědomím, že v obci má oporu a lidi, kterým její příběh není lhostejný.</w:t>
      </w:r>
    </w:p>
    <w:p>
      <w:pPr/>
      <w:r>
        <w:rPr/>
        <w:t xml:space="preserve">---</w:t>
      </w:r>
    </w:p>
    <w:p>
      <w:pPr>
        <w:pStyle w:val="Heading1"/>
      </w:pPr>
      <w:r>
        <w:rPr>
          <w:sz w:val="36"/>
          <w:szCs w:val="36"/>
        </w:rPr>
        <w:t xml:space="preserve">Ohňostroj rozzáří Hrabůvku 1. 1. v 18:00</w:t>
      </w:r>
    </w:p>
    <w:p>
      <w:pPr/>
      <w:r>
        <w:rPr>
          <w:b w:val="1"/>
          <w:bCs w:val="1"/>
        </w:rPr>
        <w:t xml:space="preserve">Ani letos nebude na Nový rok v Ostravě chybět velkolepý ohňostroj na kruhovém objezdu v Hrabůvce. Vedení radnice ujistilo občany, že dvacetiminutovou show už po osmnácté odpálí 1. 1. v 6 hodin večer a lidé se mohou těšit i na novinku.</w:t>
      </w:r>
    </w:p>
    <w:p>
      <w:pPr/>
      <w:r>
        <w:rPr>
          <w:b w:val="1"/>
          <w:bCs w:val="1"/>
        </w:rPr>
        <w:t xml:space="preserve">Otakar  Šimík (ANO), místostarosta MOb Ostrava-Jih</w:t>
      </w:r>
      <w:r>
        <w:rPr/>
        <w:t xml:space="preserve">: „Tradičně, již jako každý rok, budeme mít příští  rok, protože to bude 1. 1. 2026 náš ohňostroj velkolepý na rondelu v Hrabůvce. Na  sociálních sítích se objevuje různě, že města ruší ohňostroje, u nás ale  rozhodně bude. Začneme v 17:55 a to proslovem pana starosty. Bude  následovat hymna a v 18.00 hodin odpálíme dvaceti minutový ohňostroj, krásný. V  prvních pěti minutách budeme mít novinku, kdy budeme mít z plošin ohňopády  a dál již bude následovat tradiční ohňostroj, tak jak jsme zvyklí. Je  potřeba počítat s tím, že taková velká akce přináší omezení, co se  týče dopravy, takže budou pozastaveny autobusy, tramvaje. Pro návštěvníky,  co přijedou z větší dálky, tak ať přijedou včas, ať se tam stihnou podívat.“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2026-04-11T06:27:33+02:00</dcterms:created>
  <dcterms:modified xsi:type="dcterms:W3CDTF">2026-04-11T06:27:33+02:00</dcterms:modified>
</cp:coreProperties>
</file>

<file path=docProps/custom.xml><?xml version="1.0" encoding="utf-8"?>
<Properties xmlns="http://schemas.openxmlformats.org/officeDocument/2006/custom-properties" xmlns:vt="http://schemas.openxmlformats.org/officeDocument/2006/docPropsVTypes"/>
</file>