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Město přivítalo první karvinské dítě roku 2026</w:t>
      </w:r>
    </w:p>
    <w:p>
      <w:pPr/>
      <w:r>
        <w:rPr>
          <w:b w:val="1"/>
          <w:bCs w:val="1"/>
        </w:rPr>
        <w:t xml:space="preserve">I v Karviné se hned na počátku roku 2026 narodily děti, to první s bydlištěm v Karviné 3. ledna. Již klasicky první karvinské děťátko přišli uvítat také zástupci města a vedení rájecké nemocnice.</w:t>
      </w:r>
    </w:p>
    <w:p>
      <w:pPr/>
      <w:r>
        <w:rPr/>
        <w:t xml:space="preserve">Nový rok začal opět radostně i v karvinské porodnici. Ještě 1. ledna se děti na svět nepodívaly, ale první miminko z Karviné se narodilo v sobotu 3. ledna o půl třetí ráno. Rodiče Lukáš a Lucie pojmenovali chlapečka po tatínkovi. Malý Lukášek Skýba se narodil s porodní váhou 3040 gramů a měří 49 centimetrů. Rodiče jsou samozřejmě již nyní hrdí a velice si pochvalují péči karvinské porodnice.</w:t>
      </w:r>
    </w:p>
    <w:p>
      <w:pPr/>
      <w:r>
        <w:rPr>
          <w:b w:val="1"/>
          <w:bCs w:val="1"/>
        </w:rPr>
        <w:t xml:space="preserve">Lukáš Skýba, tatínek: </w:t>
      </w:r>
      <w:r>
        <w:rPr/>
        <w:t xml:space="preserve">"Jsme strašně spokojeni, je tady perfektní péče. Jsou tady všichni strašně moc milí, hodní, pozorní, pořád se nás chodí ptát. Je to tady úplně skvělé, takže my jsme nadšení."</w:t>
      </w:r>
    </w:p>
    <w:p>
      <w:pPr/>
      <w:r>
        <w:rPr/>
        <w:t xml:space="preserve">Úplně první miminko roku 2026, které se narodilo v karvinské porodnici, je pak malá Timea. Narodila se v pátek 2. ledna po páté hodině ráno, váží 3150 gramů a měří 47 centimetrů. Rodiče Michaela a Jiří, kteří jsou z Ostravy, mají rovněž velkou radost, je to totiž jejich první přírůstek.</w:t>
      </w:r>
    </w:p>
    <w:p>
      <w:pPr/>
      <w:r>
        <w:rPr>
          <w:b w:val="1"/>
          <w:bCs w:val="1"/>
        </w:rPr>
        <w:t xml:space="preserve">Michaela Žaarová, maminka: </w:t>
      </w:r>
      <w:r>
        <w:rPr/>
        <w:t xml:space="preserve">"Bylo to deset dní předem, takže už to bylo v rámci možností v pořádku, ale nečekali jsme to. Teda, že to přijde tak brzo." </w:t>
      </w:r>
    </w:p>
    <w:p>
      <w:pPr/>
      <w:r>
        <w:rPr/>
        <w:t xml:space="preserve">V roce 2025 se v karvinské porodnici narodilo celkem 546 dětí, z toho 296 chlapců a 250 děvčat. </w:t>
      </w:r>
    </w:p>
    <w:p>
      <w:pPr/>
      <w:r>
        <w:rPr/>
        <w:t xml:space="preserve">---</w:t>
      </w:r>
    </w:p>
    <w:p>
      <w:pPr>
        <w:pStyle w:val="Heading1"/>
      </w:pPr>
      <w:r>
        <w:rPr>
          <w:sz w:val="36"/>
          <w:szCs w:val="36"/>
        </w:rPr>
        <w:t xml:space="preserve">Vánoční stromky odkládejte ke kontejnerům</w:t>
      </w:r>
    </w:p>
    <w:p>
      <w:pPr/>
      <w:r>
        <w:rPr>
          <w:b w:val="1"/>
          <w:bCs w:val="1"/>
        </w:rPr>
        <w:t xml:space="preserve">I letos se Ostrava postará o svoz vánočních stromků. Stačí odstrojený stromeček zanést ke kontejnerovému stání a společnost OZO bude v týdenních intervalech zajišťovat jejich odvoz na kompostárnu.</w:t>
      </w:r>
    </w:p>
    <w:p>
      <w:pPr/>
      <w:r>
        <w:rPr/>
        <w:t xml:space="preserve">Vánoce jsou za námi a přichází období, kdy se odstraňují stromečky a dělá se úklid. Ostrava se opět o odvoz postará prostřednictvím odpadové společnosti OZO. Je potřeba stromeček pouze odnést na kontejnerová stanoviště, kde stojí velké kontejnery o objemu 1100 litrů.</w:t>
      </w:r>
    </w:p>
    <w:p>
      <w:pPr/>
      <w:r>
        <w:rPr>
          <w:b w:val="1"/>
          <w:bCs w:val="1"/>
        </w:rPr>
        <w:t xml:space="preserve">Aleš Boháč (Starostové pro Ostravu), náměstek primátora Ostravy:</w:t>
      </w:r>
      <w:r>
        <w:rPr/>
        <w:t xml:space="preserve"> "Jsou to ty bytové domy, bytová zástavba, ať už Ostrava-Poruba, Jih nebo další městské obvody s bytovou zástavbou, kde mají právě ty kontejnery velkoobjemové na tříděný odpad a komunální odpad dohromady, tak tam je můžou odkládat."</w:t>
      </w:r>
    </w:p>
    <w:p>
      <w:pPr/>
      <w:r>
        <w:rPr/>
        <w:t xml:space="preserve">Svoz stromečků je zajištěn v pravidelných týdenních intervalech. Harmonogram, ve kterých dnech budou z jednotlivých městských obvodů stromky sváženy, je zveřejněn na webové stránce města zdravaova.cz.</w:t>
      </w:r>
    </w:p>
    <w:p>
      <w:pPr/>
      <w:r>
        <w:rPr>
          <w:b w:val="1"/>
          <w:bCs w:val="1"/>
        </w:rPr>
        <w:t xml:space="preserve">Vladimíra Karasová, mluvčí OZO Ostrava:</w:t>
      </w:r>
      <w:r>
        <w:rPr/>
        <w:t xml:space="preserve"> "Vánoční stromečky se svážejí na kompostárnu OZO, kde se z nich potom vyrábí kompost a zeminový substrát. A právě proto, že jsou takto zpracovávány, je nutné, aby lidé stromky dobře odstrojili a zbavili je všech kovových nebo jiných dekorací."</w:t>
      </w:r>
    </w:p>
    <w:p>
      <w:pPr/>
      <w:r>
        <w:rPr/>
        <w:t xml:space="preserve">Obyvatelé rodinných domků mohou vánoční stromky upravené na drobné kousky odložit do své nádoby na bioodpad, zavézt do sběrných dvorů a případně je po vyschnutí použít jako palivo.</w:t>
      </w:r>
    </w:p>
    <w:p>
      <w:pPr/>
      <w:r>
        <w:rPr/>
        <w:t xml:space="preserve">---</w:t>
      </w:r>
    </w:p>
    <w:p>
      <w:pPr/>
      <w:r>
        <w:rPr/>
        <w:t xml:space="preserve">GIGAFACTORY NARÁŽÍ NA NESOUHLASY OBCÍ</w:t>
      </w:r>
    </w:p>
    <w:p>
      <w:pPr/>
      <w:r>
        <w:rPr/>
        <w:t xml:space="preserve">Plánovaná výstavba továrny na výrobu baterií do elektroaut v Dolní Lutyni naráží na další odpor okolních obcí. Vedení Dolní Lutyně a Bohumína kritizují zásah do práv na samosprávu, nedostatečné posouzení vlivů na životní prostředí, povodňová rizika i navržené dopravní napojení. Veřejné projednání k územním změnám bude 14. ledna na krajském úřadě. Investice za 200 miliard má přinést až 7 tisíc pracovních míst. Investor zatím příchod do Česka odložil.</w:t>
      </w:r>
    </w:p>
    <w:p>
      <w:pPr/>
      <w:r>
        <w:rPr/>
        <w:t xml:space="preserve">---</w:t>
      </w:r>
    </w:p>
    <w:p>
      <w:pPr>
        <w:pStyle w:val="Heading1"/>
      </w:pPr>
      <w:r>
        <w:rPr>
          <w:sz w:val="36"/>
          <w:szCs w:val="36"/>
        </w:rPr>
        <w:t xml:space="preserve">Tříkrálový průvod prošel Novým Jičínem</w:t>
      </w:r>
    </w:p>
    <w:p>
      <w:pPr/>
      <w:r>
        <w:rPr>
          <w:b w:val="1"/>
          <w:bCs w:val="1"/>
        </w:rPr>
        <w:t xml:space="preserve">Šestý leden - svátek Tří králů - byl v Novém Jičíně dnem, kdy městem prošel Tříkrálový průvod. Připomněl známý biblický příběh a symbolicky zahájil putování koledníků v rámci charitativní sbírky.</w:t>
      </w:r>
    </w:p>
    <w:p>
      <w:pPr/>
      <w:r>
        <w:rPr/>
        <w:t xml:space="preserve">Tři mudrcové na koních, Kašpar, Melichar a Baltazar, spolu s početným doprovodem vstoupili 6. ledna do novojičínského centra a zastavili se u dřevěného betléma na náměstí. </w:t>
      </w:r>
    </w:p>
    <w:p>
      <w:pPr/>
      <w:r>
        <w:rPr>
          <w:b w:val="1"/>
          <w:bCs w:val="1"/>
        </w:rPr>
        <w:t xml:space="preserve">Marcel Brož, ředitel Charity Nový Jičín: </w:t>
      </w:r>
      <w:r>
        <w:rPr/>
        <w:t xml:space="preserve">“Chceme upozornit na to, že ta historická událost, která se v Bibli popisuje, příchod tří králů, každý rok tady mezi náma je a je to součást Vánoc. A my zároveň, protože Charita každý rok dělá Tříkrálovou sbírku, tak máme to takovou, řekl bych doprovodnou akci hlavně pro děti z mateřských škol. A vlastně je to i taková náborová akce pro ně, aby jsme měli mladé koledníky.”</w:t>
      </w:r>
    </w:p>
    <w:p>
      <w:pPr/>
      <w:r>
        <w:rPr>
          <w:b w:val="1"/>
          <w:bCs w:val="1"/>
        </w:rPr>
        <w:t xml:space="preserve">návštěvníci akce: </w:t>
      </w:r>
    </w:p>
    <w:p>
      <w:pPr/>
      <w:r>
        <w:rPr/>
        <w:t xml:space="preserve">“Perfektní je to.”</w:t>
      </w:r>
    </w:p>
    <w:p>
      <w:pPr/>
      <w:r>
        <w:rPr/>
        <w:t xml:space="preserve">“Jo, bylo to super.” </w:t>
      </w:r>
    </w:p>
    <w:p>
      <w:pPr/>
      <w:r>
        <w:rPr/>
        <w:t xml:space="preserve">Chodíme pravidelně.” </w:t>
      </w:r>
    </w:p>
    <w:p>
      <w:pPr/>
      <w:r>
        <w:rPr/>
        <w:t xml:space="preserve">“Bylo to výborné, starosta a kněz vedle sebe, to se jen tak nevidí.” </w:t>
      </w:r>
    </w:p>
    <w:p>
      <w:pPr/>
      <w:r>
        <w:rPr/>
        <w:t xml:space="preserve">Tento průvod poprvé prošel městem v roce 2019, od té doby je rok od roku větší a pestřejší.  </w:t>
      </w:r>
    </w:p>
    <w:p>
      <w:pPr/>
      <w:r>
        <w:rPr>
          <w:b w:val="1"/>
          <w:bCs w:val="1"/>
        </w:rPr>
        <w:t xml:space="preserve">Markéta Brožová, koordinátor Tříkrálové sbírky, Charita Nový Jičín: </w:t>
      </w:r>
      <w:r>
        <w:rPr/>
        <w:t xml:space="preserve">“Dobrovolníků máme kupodivu čím dál víc. Jsem ráda, že se podařilo třeba propojit teď i základní uměleckou školu, přišli nám troubit, přijdou školky, úžasní jsou učitele a žáci ze základní školy speciální, protože vždycky se krásně nastrojí, přijdou bubnovat. Tak myslím, že ta akce i má takový propojovací rozměr.” </w:t>
      </w:r>
    </w:p>
    <w:p>
      <w:pPr/>
      <w:r>
        <w:rPr/>
        <w:t xml:space="preserve">Součástí průvodu bylo i vysvěcení kříd pro koledníky Tříkrálové sbírky. Peníze, které díky štědrosti lidí získají, použije zdejší Charita například na podporu Centra humanitárních pomocí</w:t>
      </w:r>
    </w:p>
    <w:p>
      <w:pPr/>
      <w:r>
        <w:rPr/>
        <w:t xml:space="preserve">---</w:t>
      </w:r>
    </w:p>
    <w:p>
      <w:pPr>
        <w:pStyle w:val="Heading1"/>
      </w:pPr>
      <w:r>
        <w:rPr>
          <w:sz w:val="36"/>
          <w:szCs w:val="36"/>
        </w:rPr>
        <w:t xml:space="preserve">Jeseníky zažívají nápor lyžařů</w:t>
      </w:r>
    </w:p>
    <w:p>
      <w:pPr/>
      <w:r>
        <w:rPr>
          <w:b w:val="1"/>
          <w:bCs w:val="1"/>
        </w:rPr>
        <w:t xml:space="preserve">Předvánoční oteplení v Jeseníkách téměř zastavilo provoz lanovek a sjezdovek. V novém roce se ale situace obrátila. Velké ochlazení umožnilo provozovatelům doplnit úbytek sněhu a všechny areály teď jedou naplno.</w:t>
      </w:r>
    </w:p>
    <w:p>
      <w:pPr/>
      <w:r>
        <w:rPr>
          <w:b w:val="1"/>
          <w:bCs w:val="1"/>
        </w:rPr>
        <w:t xml:space="preserve">  Libor  Petrů, vedoucí provozu: </w:t>
      </w:r>
      <w:r>
        <w:rPr/>
        <w:t xml:space="preserve">„Podmínky jsou absolutně skvělé.  Taková zima, jaká je teď – už dlouho nepamatujeme. Končí  zrovna prázdniny, návštěvnost byla fantastická, děkujeme za ni.  I takhle si myslím, že ty podmínky budou dlouhodobé, ten výhled  je dlouhodobý, vypadá, že bude pořád sněžit, takže podmínky  jsou fantastické.“</w:t>
      </w:r>
    </w:p>
    <w:p>
      <w:pPr/>
      <w:r>
        <w:rPr/>
        <w:t xml:space="preserve">Naplno  jedou všechny stravovací provozy, dětské školky, sáňkařské  dráhy, snowtubing i další atrakce.</w:t>
      </w:r>
    </w:p>
    <w:p>
      <w:pPr/>
      <w:r>
        <w:rPr>
          <w:b w:val="1"/>
          <w:bCs w:val="1"/>
        </w:rPr>
        <w:t xml:space="preserve">Libor  Petrů, vedoucí provozu:</w:t>
      </w:r>
      <w:r>
        <w:rPr/>
        <w:t xml:space="preserve"> „Sněhu máme zhruba od 60 cm do 110,  takže sněhu máme dost. Máme v provozu vlastně celý areál.  Všechny provozy jsou otevřené, protože byly prázdniny, takže už  jedeme jako do plných.“</w:t>
      </w:r>
    </w:p>
    <w:p>
      <w:pPr/>
      <w:r>
        <w:rPr/>
        <w:t xml:space="preserve">Na  jesenické sjezdovky se vydali lyžaři z celé země i sousedního  Polska.</w:t>
      </w:r>
    </w:p>
    <w:p>
      <w:pPr/>
      <w:r>
        <w:rPr/>
        <w:t xml:space="preserve">„Moc  krásně. Moc krásné zážitky, děti mají radost, hodně jezdí,  je tu velmi  krásně.“</w:t>
      </w:r>
    </w:p>
    <w:p>
      <w:pPr/>
      <w:r>
        <w:rPr>
          <w:b w:val="1"/>
          <w:bCs w:val="1"/>
        </w:rPr>
        <w:t xml:space="preserve">Anketa:  návštěvníci areálu: </w:t>
      </w:r>
      <w:r>
        <w:rPr/>
        <w:t xml:space="preserve">„Je to skvělé, parádní podmínky.  Manšestr od rána, teď už je to tedy trošku horší tlačenka,  ale jinak dobrý. Odkud jsme – od Vyškova, z Račic.“</w:t>
      </w:r>
    </w:p>
    <w:p>
      <w:pPr/>
      <w:r>
        <w:rPr/>
        <w:t xml:space="preserve">„Snowboard,  je to výborné. Jak říká kámoška, podmínky jsou výborné  ideální, škoda jen, že už je pondělí zítra.“</w:t>
      </w:r>
    </w:p>
    <w:p>
      <w:pPr/>
      <w:r>
        <w:rPr/>
        <w:t xml:space="preserve">„Super,  je to tu dobré.“</w:t>
      </w:r>
    </w:p>
    <w:p>
      <w:pPr/>
      <w:r>
        <w:rPr/>
        <w:t xml:space="preserve">„Jo  dobré, Olomouc.“</w:t>
      </w:r>
    </w:p>
    <w:p>
      <w:pPr/>
      <w:r>
        <w:rPr/>
        <w:t xml:space="preserve">„Jaký  je sníh. Jo, celkem dobrý. Supr. Z Přerova.“</w:t>
      </w:r>
    </w:p>
    <w:p>
      <w:pPr/>
      <w:r>
        <w:rPr/>
        <w:t xml:space="preserve">„Dobře  to jezdí, akorát teďka už jsou hroudy, ale ze začátku to bylo  fakt krásné. Jsme tady od rána. Z Třebíče.“</w:t>
      </w:r>
    </w:p>
    <w:p>
      <w:pPr/>
      <w:r>
        <w:rPr/>
        <w:t xml:space="preserve">---</w:t>
      </w:r>
    </w:p>
    <w:p>
      <w:pPr/>
      <w:r>
        <w:rPr/>
        <w:t xml:space="preserve">TÉMĚŘ 50 ZRANĚNÝCH PŘI ZIMNÍCH SPORTECH</w:t>
      </w:r>
    </w:p>
    <w:p>
      <w:pPr/>
      <w:r>
        <w:rPr/>
        <w:t xml:space="preserve">Téměř padesát zranění při zimních sportech řešili moravskoslezští záchranáři během svátků. Za necelé dva týdny ošetřili lyžaře, snowboardisty i zraněné při bruslení nebo sáňkování. Nejstaršímu sportovci bylo 75 let a zranil se při bruslení. Nejmladší byl tříletý chlapec, který nezvládl jízdu na bobech. Nikdo nebyl v ohrožení života.</w:t>
      </w:r>
    </w:p>
    <w:p>
      <w:pPr/>
      <w:r>
        <w:rPr>
          <w:b w:val="1"/>
          <w:bCs w:val="1"/>
          <w:i w:val="1"/>
          <w:iCs w:val="1"/>
        </w:rPr>
        <w:t xml:space="preserve">Lukáš Humpl, mluvčí ZZS MSK:</w:t>
      </w:r>
      <w:r>
        <w:rPr>
          <w:i w:val="1"/>
          <w:iCs w:val="1"/>
        </w:rPr>
        <w:t xml:space="preserve"> „Mezi úrazy dominovaly poraněné horní i dolní končetiny. Méně častá pak byla poranění hlavy a páteře, také díky stále častějšímu používání ochranné přilby a páteřního chrániče nejen u aktivních, ale také u rekreačních sportovců.“</w:t>
      </w:r>
    </w:p>
    <w:p>
      <w:pPr/>
      <w:r>
        <w:rPr/>
        <w:t xml:space="preserve">---</w:t>
      </w:r>
    </w:p>
    <w:p>
      <w:pPr>
        <w:pStyle w:val="Heading1"/>
      </w:pPr>
      <w:r>
        <w:rPr>
          <w:sz w:val="36"/>
          <w:szCs w:val="36"/>
        </w:rPr>
        <w:t xml:space="preserve">Studénka očekává výrazné energetické úspory</w:t>
      </w:r>
    </w:p>
    <w:p>
      <w:pPr/>
      <w:r>
        <w:rPr>
          <w:b w:val="1"/>
          <w:bCs w:val="1"/>
        </w:rPr>
        <w:t xml:space="preserve">Realizační část energetických opatření ve Studénce je hotova. Součástí je například nové veřejné osvětlení nebo fotovoltaika na střechách městských budov. Radnice očekává zajímavé úspory.</w:t>
      </w:r>
    </w:p>
    <w:p>
      <w:pPr/>
      <w:r>
        <w:rPr/>
        <w:t xml:space="preserve">Studénka vyřešila úsporná energetická opatření na území města v hodnotě 150 milionů korun komplexně, prostřednictvím takzvaného EPC projektu během roku a půl. </w:t>
      </w:r>
    </w:p>
    <w:p>
      <w:pPr/>
      <w:r>
        <w:rPr>
          <w:b w:val="1"/>
          <w:bCs w:val="1"/>
        </w:rPr>
        <w:t xml:space="preserve">Libor Slavík (STUDEŇÁCI PRO STUDÉNKU), starosta Studénky:</w:t>
      </w:r>
      <w:r>
        <w:rPr/>
        <w:t xml:space="preserve"> “Pro občany nejviditelnější je nepochybně rekonstrukce veřejného osvětlení. To, co už občané tolik nevidí, tak to jsou opatření, které jsme realizovali uvnitř budov, ať už to jsou opatření na vodě, instalací perlátorů, dále výměna vnitřního osvětlení a pak je to instalace fotovoltaik na střechách některých budov.”</w:t>
      </w:r>
    </w:p>
    <w:p>
      <w:pPr/>
      <w:r>
        <w:rPr>
          <w:b w:val="1"/>
          <w:bCs w:val="1"/>
        </w:rPr>
        <w:t xml:space="preserve">Radmila Nováková, vedoucí odboru stavebního řád</w:t>
      </w:r>
      <w:r>
        <w:rPr>
          <w:b w:val="1"/>
          <w:bCs w:val="1"/>
        </w:rPr>
        <w:t xml:space="preserve">u: </w:t>
      </w:r>
      <w:r>
        <w:rPr/>
        <w:t xml:space="preserve">“Co se týče fotovoltaických elektráren, tak ty máme instalovány celkem na devíti budovách, s tím, že elektráren je deset, na základní škole Butovická je střecha hodně velká, takže jsme tam umístili elektrárny dvě. Konkrétně jde o uložení nějakých 1200 fotovoltaických panelů.”</w:t>
      </w:r>
    </w:p>
    <w:p>
      <w:pPr/>
      <w:r>
        <w:rPr/>
        <w:t xml:space="preserve">Veškerá opatření vyprojektovala, realizovala a v tuto chvíli zafinancovala společnost ENETIQA. Město je bude deset let splácet. </w:t>
      </w:r>
    </w:p>
    <w:p>
      <w:pPr/>
      <w:r>
        <w:rPr>
          <w:b w:val="1"/>
          <w:bCs w:val="1"/>
        </w:rPr>
        <w:t xml:space="preserve">Libor Slavík (STUDEŇÁCI PRO STUDÉNKU), starosta Studénky: </w:t>
      </w:r>
      <w:r>
        <w:rPr/>
        <w:t xml:space="preserve">“Součástí toho byla i žádost o dotaci na fotovoltaiku a očekáváme, že bychom snad mohli obdržet ještě nějakých zhruba 7 milionů korun. Nepochybně hodnotíme tu realizaci jako úspěšnou a teď věříme, že nám to bude generovat dostatečnou úsporu nákladů na energiích, jak jsme očekávali.”</w:t>
      </w:r>
    </w:p>
    <w:p>
      <w:pPr/>
      <w:r>
        <w:rPr/>
        <w:t xml:space="preserve">Roční úspory by měly představovat částku zhruba 6,5 milionu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2026-08-26T13:59:06+02:00</dcterms:created>
  <dcterms:modified xsi:type="dcterms:W3CDTF">2026-08-26T13:59:06+02:00</dcterms:modified>
</cp:coreProperties>
</file>

<file path=docProps/custom.xml><?xml version="1.0" encoding="utf-8"?>
<Properties xmlns="http://schemas.openxmlformats.org/officeDocument/2006/custom-properties" xmlns:vt="http://schemas.openxmlformats.org/officeDocument/2006/docPropsVTypes"/>
</file>