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Škola s polským jazykem v Horní Suché oslavila 95 let</w:t>
      </w:r>
    </w:p>
    <w:p>
      <w:pPr/>
      <w:r>
        <w:rPr>
          <w:b w:val="1"/>
          <w:bCs w:val="1"/>
        </w:rPr>
        <w:t xml:space="preserve">Slavnostní program připravený žáky a pedagogy ZŠ v Horní Suché přenesl návštěvníky do minulosti i současnosti. Netradičním příběhem a společným vystoupením se do připomínky 95 let existence zapojili všichni žáci.</w:t>
      </w:r>
    </w:p>
    <w:p>
      <w:pPr/>
      <w:r>
        <w:rPr/>
        <w:t xml:space="preserve">Škola s polským vyučovacím jazykem v Horní Suché si na konci loňského roku připomněla významné jubileum. Devadesát pět let od svého založení oslavila setkáním v Dělnickém domě, kde žáci a pedagogové připravili představení mapující bohatou historii školy i její současnost.</w:t>
      </w:r>
    </w:p>
    <w:p>
      <w:pPr/>
      <w:r>
        <w:rPr>
          <w:b w:val="1"/>
          <w:bCs w:val="1"/>
        </w:rPr>
        <w:t xml:space="preserve">Monika Plášková, ředitelka ZŠ:</w:t>
      </w:r>
      <w:r>
        <w:rPr/>
        <w:t xml:space="preserve"> „Doufám, že především naše dnešní oslava bude krásná a všechno se podaří tak, jak jsme si to naplánovali. A co bychom si přáli? á si myslím, že bychom si přáli, aby škola byla plná dětí. Abychom historii naší školy psali do nekonečna.“</w:t>
      </w:r>
    </w:p>
    <w:p>
      <w:pPr/>
      <w:r>
        <w:rPr/>
        <w:t xml:space="preserve">Celý příběh začíná na školní diskotéce, kdy čtyři děti vylezou na půdu a objeví starý kufr.</w:t>
      </w:r>
    </w:p>
    <w:p>
      <w:pPr/>
      <w:r>
        <w:rPr>
          <w:b w:val="1"/>
          <w:bCs w:val="1"/>
        </w:rPr>
        <w:t xml:space="preserve">Grażyna Siwková, učitelka:</w:t>
      </w:r>
      <w:r>
        <w:rPr/>
        <w:t xml:space="preserve"> „A v tom kufru jsou různé věci, mezi jinými je tam stará hornická lampa.  A z té lampy prostě vyleze duch školy, který je uvězní na té půdě. A aby se z té půdy dostali, musí plnit určité úkoly. Vždycky přijede vlak, který přiveze daný úkol a posune je historií, pětadevadesátiletou historií naší školy.“</w:t>
      </w:r>
    </w:p>
    <w:p>
      <w:pPr/>
      <w:r>
        <w:rPr/>
        <w:t xml:space="preserve">Do příběhu historie školy se zapojili všichni žáci.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„Nejvíce se asi těším na reakci rodičů, až mi řeknou, jak se jim to líbilo.“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rádi, že tady můžeme ukázat všem rodičům, jak slavíme narozeniny ve škole. Přála bych si, aby vydržela ještě hodně dalších let a aby tu bylo hodně studentů.“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2026-02-06T13:42:20+01:00</dcterms:created>
  <dcterms:modified xsi:type="dcterms:W3CDTF">2026-02-06T13:42:20+01:00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