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Tříkrálová sbírka i letos v Karviné</w:t>
      </w:r>
    </w:p>
    <w:p>
      <w:pPr/>
      <w:r>
        <w:rPr>
          <w:b w:val="1"/>
          <w:bCs w:val="1"/>
        </w:rPr>
        <w:t xml:space="preserve">Karviná patří mezi města, kde má Tříkrálová sbírka také tradici a i letos navštívily skupinky Tří králů různá místa, radnici nevyjímaje. Mezi koledujícími v ulicích se objevil například i karvinský zubní lékař, který doprovázel na kytaru.</w:t>
      </w:r>
    </w:p>
    <w:p>
      <w:pPr/>
      <w:r>
        <w:rPr/>
        <w:t xml:space="preserve">V Karviné se vydaly do ulic Tři králové, kteří přinesli požehnání například i na karvinský magistrát, kde jako Tři králové vystupovali lidé z místní farnosti.</w:t>
      </w:r>
    </w:p>
    <w:p>
      <w:pPr/>
      <w:r>
        <w:rPr>
          <w:b w:val="1"/>
          <w:bCs w:val="1"/>
        </w:rPr>
        <w:t xml:space="preserve">Jan Szkandera, farář: </w:t>
      </w:r>
      <w:r>
        <w:rPr/>
        <w:t xml:space="preserve">"Tříkrálová tradice je hodně dlouhá a já vnímám jako důležité, že králové šli za hvězdou. Každý z nás v životě má jakousi hvězdu, pro kterou oni obětovali svoji moudrost. To je to zlato, pro které se obětovali. Také to, že se zkrášlovali tímto kadidlem. Tehdy to byla jakási voňavka. A život. To je právě ta myrha, která se používala jako mast na ukončení života. To znamená, umírali pro jakýsi ideál. A to bych viděl jako takové krásné pokračování té tradice, že i my potřebujeme v životě hvězdu. Potřebujeme pro něco žít, potřebujeme se pro něco zkrášlovat a potřebujeme také umírat, dávat sebe, aby to pokračovalo i dál."</w:t>
      </w:r>
    </w:p>
    <w:p>
      <w:pPr/>
      <w:r>
        <w:rPr/>
        <w:t xml:space="preserve">Přítomen byl na radnici také koordinátor Tříkrálové sbírky pro město Karviná, pan Petr Miškář, který doprovodil skupinu koledujících jako zástupce tohoto projektu. </w:t>
      </w:r>
    </w:p>
    <w:p>
      <w:pPr/>
      <w:r>
        <w:rPr>
          <w:b w:val="1"/>
          <w:bCs w:val="1"/>
        </w:rPr>
        <w:t xml:space="preserve">Petr Miškář, </w:t>
      </w:r>
      <w:r>
        <w:rPr>
          <w:b w:val="1"/>
          <w:bCs w:val="1"/>
        </w:rPr>
        <w:t xml:space="preserve">koordinátor Tříkrálové sbírky v Karviné</w:t>
      </w:r>
      <w:r>
        <w:rPr>
          <w:b w:val="1"/>
          <w:bCs w:val="1"/>
        </w:rPr>
        <w:t xml:space="preserve">: </w:t>
      </w:r>
      <w:r>
        <w:rPr/>
        <w:t xml:space="preserve">"Tříkrálová sbírka v Karviné probíhá letos jako obvykle. Skupinky koledníků vyrážejí do ulic, obcházejí domy a byty v panelácích a zvěstují lidem poselství o dobré zprávě o narození Ježíše Krista a přinášejí jim požehnání do nového roku. Letos Charita Český Těšín potřebuje dovybavit seniorský Dům pokojného stáří na Hrabinské ulici v Českém Těšíně. Dále šetří peníze na lůžkový výtah v seniorském domě v Hnojníku, který je dvoulůžkový a stojí zhruba 6 milionů, takže na něj odkládají už několik let. A dále potřebují ještě pro terénní pracovníky jedno vozidlo navíc."</w:t>
      </w:r>
    </w:p>
    <w:p>
      <w:pPr/>
      <w:r>
        <w:rPr/>
        <w:t xml:space="preserve">V letošním roce chodilo po městě Karviná celkem dvanáct tříkrálových skupin, a to v jednotlivých městských částech. V každé skupině s dětmi byl alespoň jeden dospělý. V Karviné-Ráji to byl například zubní lékař Josef Mařák, který se Tříkrálové sbírky se svými dětmi účastní již od roku 2023 a jejich koledování se nikdy neobejde bez hudby. </w:t>
      </w:r>
    </w:p>
    <w:p>
      <w:pPr/>
      <w:r>
        <w:rPr>
          <w:b w:val="1"/>
          <w:bCs w:val="1"/>
        </w:rPr>
        <w:t xml:space="preserve">Josef Mařák, </w:t>
      </w:r>
      <w:r>
        <w:rPr>
          <w:b w:val="1"/>
          <w:bCs w:val="1"/>
        </w:rPr>
        <w:t xml:space="preserve"> zubař a koledník Tříkrálové sbírky</w:t>
      </w:r>
      <w:r>
        <w:rPr>
          <w:b w:val="1"/>
          <w:bCs w:val="1"/>
        </w:rPr>
        <w:t xml:space="preserve">: </w:t>
      </w:r>
      <w:r>
        <w:rPr/>
        <w:t xml:space="preserve">"My tady vlastně chodíme po sousedech, po vedlejších barácích a v tom městě je ten život takový, že každý je separovaný, každý žije si ve svém bytečku. A někdy je fajn, když člověk otevře ten byt někomu jinému a může prostě pomoci druhým, vidět i sousedy. A někteří jsou i rádi, když si poslechnou ty koledy, někteří třeba starší lidé, kteří jsou sami. Takže to mě v tom naplňuje. A to se mi na tom líbí, že to má hodně rozměrů, prostě strašně moc. Tady ta sbírka."</w:t>
      </w:r>
    </w:p>
    <w:p>
      <w:pPr/>
      <w:r>
        <w:rPr/>
        <w:t xml:space="preserve">A co baví na koledování nejvíce samotné děti? Dvanáctiletý Matěj Mařák i jeho sestra Kačenka se v tomto shodnou.</w:t>
      </w:r>
    </w:p>
    <w:p>
      <w:pPr/>
      <w:r>
        <w:rPr>
          <w:b w:val="1"/>
          <w:bCs w:val="1"/>
        </w:rPr>
        <w:t xml:space="preserve">Matěj Mařák, koledník: </w:t>
      </w:r>
      <w:r>
        <w:rPr/>
        <w:t xml:space="preserve">"Zpívání a že tím můžeme pomoct vlastním dětem na charitu. A takhle prostě zpěvem můžeme pomáhat."</w:t>
      </w:r>
    </w:p>
    <w:p>
      <w:pPr/>
      <w:r>
        <w:rPr>
          <w:b w:val="1"/>
          <w:bCs w:val="1"/>
        </w:rPr>
        <w:t xml:space="preserve">Kačenka Mařáková, kolednice: </w:t>
      </w:r>
      <w:r>
        <w:rPr/>
        <w:t xml:space="preserve">"No, moc mě to baví, že to zpívání, a moc mě baví, že můžeme pomáhat vlastně těm dětem."</w:t>
      </w:r>
    </w:p>
    <w:p>
      <w:pPr/>
      <w:r>
        <w:rPr/>
        <w:t xml:space="preserve">Lidé v domech obvykle tříkrálové skupinky přivítají s úsměvem a rádi přispívají na dobrou věc. To vše za doprovodu kytary a zpěvu dětí, které přinášejí klasicku tříkrálovou koledu. V domech, kde jsou zvyklí již několik let Mařákovi koledovat, je lidé vítají již tradičně.</w:t>
      </w:r>
    </w:p>
    <w:p>
      <w:pPr/>
      <w:r>
        <w:rPr>
          <w:b w:val="1"/>
          <w:bCs w:val="1"/>
        </w:rPr>
        <w:t xml:space="preserve">Bohdana Doležalová, </w:t>
      </w:r>
      <w:r>
        <w:rPr>
          <w:b w:val="1"/>
          <w:bCs w:val="1"/>
        </w:rPr>
        <w:t xml:space="preserve">pravidelná přispěvatelka sbírky</w:t>
      </w:r>
      <w:r>
        <w:rPr>
          <w:b w:val="1"/>
          <w:bCs w:val="1"/>
        </w:rPr>
        <w:t xml:space="preserve">: </w:t>
      </w:r>
      <w:r>
        <w:rPr/>
        <w:t xml:space="preserve">"Určitě přispívám a mám radost. Každý rok sleduji, jak děti rostou, jak jsou super, jak hrají na kytaru a jejich tatínek, který je doprovází, je naprosto fenomenální."</w:t>
      </w:r>
    </w:p>
    <w:p>
      <w:pPr/>
      <w:r>
        <w:rPr/>
        <w:t xml:space="preserve">Do letošní Tříkrálové sbírky se můžete zapojit až do 14. ledna v místě vašeho bydliště a zároveň můžete příspěvek darovat také online.</w:t>
      </w:r>
    </w:p>
    <w:p>
      <w:pPr/>
      <w:r>
        <w:rPr/>
        <w:t xml:space="preserve">---</w:t>
      </w:r>
    </w:p>
    <w:p>
      <w:pPr>
        <w:pStyle w:val="Heading1"/>
      </w:pPr>
      <w:r>
        <w:rPr>
          <w:sz w:val="36"/>
          <w:szCs w:val="36"/>
        </w:rPr>
        <w:t xml:space="preserve">Karvinské kino Centrum uvítá filmovou delegaci</w:t>
      </w:r>
    </w:p>
    <w:p>
      <w:pPr/>
      <w:r>
        <w:rPr>
          <w:b w:val="1"/>
          <w:bCs w:val="1"/>
        </w:rPr>
        <w:t xml:space="preserve">Zveme vás do kina Centrum na uvedení filmové pohádky, a to i s jejími tvůrci.</w:t>
      </w:r>
    </w:p>
    <w:p>
      <w:pPr/>
      <w:r>
        <w:rPr/>
        <w:t xml:space="preserve">Karvinské kino Centrum čeká další zajímavé uvedení, tentokrát nového pohádkového filmu Princezna stokrát jinak, který představí v kině přímo jeho tvůrci.</w:t>
      </w:r>
    </w:p>
    <w:p>
      <w:pPr/>
      <w:r>
        <w:rPr>
          <w:b w:val="1"/>
          <w:bCs w:val="1"/>
        </w:rPr>
        <w:t xml:space="preserve">Jakub Gajdica, správce karvinských kin: </w:t>
      </w:r>
      <w:r>
        <w:rPr/>
        <w:t xml:space="preserve">"Navazujeme na premiéry, slavnostní, filmů tady v Karviné a už v lednu 24. v sobotu jsme připravili pro naše diváky slavnostní předpremiéru filmu Princezna stokrát jinak i s filmovou delegací. Ta delegace bude opravdu zajímavá, protože přijdou vlastně hlavní herci, to znamená Filip Březina a Ema Businská. K tomu přijde ještě další herec Tomáš Weber a také režisér snímku Miloslav Šmídmajer, který do Karviné jezdí rád a většinu snímků, které vytvoří u nás, také v předpremiéře uvede."</w:t>
      </w:r>
    </w:p>
    <w:p>
      <w:pPr/>
      <w:r>
        <w:rPr/>
        <w:t xml:space="preserve">Právě proto, že Kino Centrum je kinem poměrně velkým a co se týká kvality, na výborné úrovni, filmoví tvůrci sem často rádi zavítají, a to i proto, že je kino při těchto akcích zcela naplněno diváky a fanoušky.</w:t>
      </w:r>
    </w:p>
    <w:p>
      <w:pPr/>
      <w:r>
        <w:rPr>
          <w:b w:val="1"/>
          <w:bCs w:val="1"/>
        </w:rPr>
        <w:t xml:space="preserve">Jakub Gajdica, správce karvinských kin: </w:t>
      </w:r>
      <w:r>
        <w:rPr/>
        <w:t xml:space="preserve">"Zejména tvůrci filmů dbají na to, aby ty filmy byly promítány s dostatečnou kvalitou, což tady mají, protože máme tady velké plátno, kvalitní projektor, výborné ozvučení, dobrou akustiku sálu. No a k tomu přispívá ještě to plné kino, takže jsou spokojeni."</w:t>
      </w:r>
    </w:p>
    <w:p>
      <w:pPr/>
      <w:r>
        <w:rPr/>
        <w:t xml:space="preserve">V kině Centrum dále proběhne několik zajímavých akcí a premiér různorodých snímků.</w:t>
      </w:r>
    </w:p>
    <w:p>
      <w:pPr/>
      <w:r>
        <w:rPr>
          <w:b w:val="1"/>
          <w:bCs w:val="1"/>
        </w:rPr>
        <w:t xml:space="preserve">Jakub Gajdica, správce karvinských kin: </w:t>
      </w:r>
      <w:r>
        <w:rPr/>
        <w:t xml:space="preserve">"Ve stejný den, to znamená v sobotu 24. ledna ve večerních hodinách, uvedeme hudební film o kapele Megadeth. Takže všechny příznivce tvrdé metalové muziky zveme také k nám do kina. Široké publikum také zveme na českou premiéru, kterou uvedeme v lednu nového filmu Šviháci. Je to film z lázeňského prostředí, takže blízké tady nám Karviňákům také."</w:t>
      </w:r>
    </w:p>
    <w:p>
      <w:pPr/>
      <w:r>
        <w:rPr/>
        <w:t xml:space="preserve">Kino Centrum za rok 2025 poprvé po covidu překonalo 50 tisíc diváků, celkem mělo 50 473 návštěvníků, Letní kino Karviná mělo rekordních 4687 diváků. Celkem na filmová představení do všech tří karvinských kin, která spadají pod Městský dům kultury, přišlo 58 426 diváků.</w:t>
      </w:r>
    </w:p>
    <w:p>
      <w:pPr/>
      <w:r>
        <w:rPr/>
        <w:t xml:space="preserve">---</w:t>
      </w:r>
    </w:p>
    <w:p>
      <w:pPr>
        <w:pStyle w:val="Heading1"/>
      </w:pPr>
      <w:r>
        <w:rPr>
          <w:sz w:val="36"/>
          <w:szCs w:val="36"/>
        </w:rPr>
        <w:t xml:space="preserve">Karviňák Ivo Petr navštívil v roce 2025 patnáct zemí</w:t>
      </w:r>
    </w:p>
    <w:p>
      <w:pPr/>
      <w:r>
        <w:rPr>
          <w:b w:val="1"/>
          <w:bCs w:val="1"/>
        </w:rPr>
        <w:t xml:space="preserve">Karvinský cestovatel Ivo Petr uspořádal v Kině Centrum bilanční přednášku o tom, kam se podíval v roce 2025. Celkem to bylo patnáct zemí, z toho jedna, kde ještě nikdy nebyl.</w:t>
      </w:r>
    </w:p>
    <w:p>
      <w:pPr/>
      <w:r>
        <w:rPr/>
        <w:t xml:space="preserve">Cestovatel Ivo Petr roky mapuje své cesty po světě prostřednictvím přednášek pro karvinské obyvatele, u kterých nikdy neztratil důvěru. Letos na počátku roku 2026 opět přiblížil, kam se podíval v loňském roce a které země jej pohltily svou atmosférou.</w:t>
      </w:r>
    </w:p>
    <w:p>
      <w:pPr/>
      <w:r>
        <w:rPr>
          <w:b w:val="1"/>
          <w:bCs w:val="1"/>
        </w:rPr>
        <w:t xml:space="preserve">Ivo Petr, karvinský cestovatel: </w:t>
      </w:r>
      <w:r>
        <w:rPr/>
        <w:t xml:space="preserve">"Celkově patnáct zemí na třech kontinentech a oceánie. Takže jsem byl na Tahiti, což není kontinent, ale je to pořád jakoby součást světa. No a k tomu milion dalších akcí, celkem pětačtyřicet akcí za rok."</w:t>
      </w:r>
    </w:p>
    <w:p>
      <w:pPr/>
      <w:r>
        <w:rPr/>
        <w:t xml:space="preserve">Cestovatel se však v roce 2025 podíval i do zemí, kde ještě nikdy nebyl.</w:t>
      </w:r>
    </w:p>
    <w:p>
      <w:pPr/>
      <w:r>
        <w:rPr>
          <w:b w:val="1"/>
          <w:bCs w:val="1"/>
        </w:rPr>
        <w:t xml:space="preserve">Ivo Petr, karvinský cestovatel: </w:t>
      </w:r>
      <w:r>
        <w:rPr/>
        <w:t xml:space="preserve">"Byla to Francouzská Polynésie, kde jsem ještě nikdy nebyl. A zbytek? Asi všechno už po několikáté."</w:t>
      </w:r>
    </w:p>
    <w:p>
      <w:pPr/>
      <w:r>
        <w:rPr/>
        <w:t xml:space="preserve">Ivo Petr je cestovatelem, který se nenechává příliš překvapovat a své cesty si plánuje právě podle svých sympatií a rešerší. Překvapený tedy příliš často není, protože na mnoha místech už byl a na ty, na kterých nebyl, se vždy poctivě informuje.</w:t>
      </w:r>
    </w:p>
    <w:p>
      <w:pPr/>
      <w:r>
        <w:rPr>
          <w:b w:val="1"/>
          <w:bCs w:val="1"/>
        </w:rPr>
        <w:t xml:space="preserve">Ivo Petr, karvinský cestovatel: </w:t>
      </w:r>
      <w:r>
        <w:rPr/>
        <w:t xml:space="preserve">"Já vybírám místa, kde se mi líbí, nebo kde si myslím, že se mi bude líbit. Takže asi nejatraktivnější místo samozřejmě je Francouzská Polynésie, hodně daleko. Letos jsem jel na Expo do Osaky se podívat, takže zas úplně trošku z jiného, jakoby konce těch mých aktivit. Takže mně se líbí všude. Já jsem letos byl třeba po páté v Japonsku, takže dobře vím, co mě tam čeká. Francouzská Polynésie je samozřejmě daleká země, takže tam jsem nevěděl, jak to bude fungovat. Ale ono to funguje všude stejně na světě, jako v pohodě."</w:t>
      </w:r>
    </w:p>
    <w:p>
      <w:pPr/>
      <w:r>
        <w:rPr/>
        <w:t xml:space="preserve">Do roku 2026 plánuje Ivo Petr opět další cesty, avšak mnohem komornější jeho charakteru.</w:t>
      </w:r>
    </w:p>
    <w:p>
      <w:pPr/>
      <w:r>
        <w:rPr>
          <w:b w:val="1"/>
          <w:bCs w:val="1"/>
        </w:rPr>
        <w:t xml:space="preserve">Ivo Petr, karvinský cestovatel: </w:t>
      </w:r>
      <w:r>
        <w:rPr/>
        <w:t xml:space="preserve">"Tento rok v podstatě mám samozřejmě spoustu aktivit, ale už to mám takové spíše skromnější. Nechci prostě mít kolem sebe spoustu lidí. Spíše jako menší počet. Takže spousty Evropy. Severní Evropa, Norsko moje milované, kde jsem už dlouho nebyl, a chystám se znovu do Japonska, protože Japonsko, to je láska na první pohled. Možná Kanada, uvidíme. A asi země, kde jsem ještě nebyl, možná na podzim v listopadu Vietnam."</w:t>
      </w:r>
    </w:p>
    <w:p>
      <w:pPr/>
      <w:r>
        <w:rPr/>
        <w:t xml:space="preserve">Cestovatel má svůj světonázor jasný. Nenechat se v žádném případě cestováním znervóznit a spoléhat na to, že lidé jsou všude stejní. Tedy i přes jazykovou bariéru se lze všude nějakým způsobem domluvit a cesty zvládnout bez konfliktů. Zároveň chce stále objevovat nová místa.</w:t>
      </w:r>
    </w:p>
    <w:p>
      <w:pPr/>
      <w:r>
        <w:rPr>
          <w:b w:val="1"/>
          <w:bCs w:val="1"/>
        </w:rPr>
        <w:t xml:space="preserve">Ivo Petr, karvinský cestovatel: </w:t>
      </w:r>
      <w:r>
        <w:rPr/>
        <w:t xml:space="preserve">"Já jsem motor, který to žene neustále dopředu a chci jezdit na místa, kde jsem ještě nikdy nebyl, neboť svět je velký a život krátký."</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0-01-2026-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2026-10-25T05:38:48+01:00</dcterms:created>
  <dcterms:modified xsi:type="dcterms:W3CDTF">2026-10-25T05:38:48+01:00</dcterms:modified>
</cp:coreProperties>
</file>

<file path=docProps/custom.xml><?xml version="1.0" encoding="utf-8"?>
<Properties xmlns="http://schemas.openxmlformats.org/officeDocument/2006/custom-properties" xmlns:vt="http://schemas.openxmlformats.org/officeDocument/2006/docPropsVTypes"/>
</file>