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Krabice od mléka patří nově do žlutého kontejneru</w:t>
      </w:r>
    </w:p>
    <w:p>
      <w:pPr/>
      <w:r>
        <w:rPr>
          <w:b w:val="1"/>
          <w:bCs w:val="1"/>
        </w:rPr>
        <w:t xml:space="preserve">Nový rok přináší ve městě několik změn v oblasti odpadového hospodářství. Novinky souvisí třeba s tříděním nápojových kartonů a rozšířením systému door to door v místních částech.</w:t>
      </w:r>
    </w:p>
    <w:p>
      <w:pPr/>
      <w:r>
        <w:rPr/>
        <w:t xml:space="preserve">Novinka v oblasti třídění odpadů, která zasáhne všechny obyvatele města, se týká kartonů od nápojů. Dosud patřily do nádob na papír, nyní je správné hodit je do žlutého kontejneru na plasty a kovy. </w:t>
      </w:r>
      <w:br/>
    </w:p>
    <w:p>
      <w:pPr/>
      <w:r>
        <w:rPr>
          <w:b w:val="1"/>
          <w:bCs w:val="1"/>
        </w:rPr>
        <w:t xml:space="preserve">Eva Rusková, odbor životního prostředí, MěÚ Nový Jičín: </w:t>
      </w:r>
      <w:r>
        <w:rPr/>
        <w:t xml:space="preserve">“Nyní bychom chtěli všechny poprosit, aby si zvykli odkládat obaly od mléka, nápojů, džusů, mléčných výrobků do kontejnerů na plasty a kovy. Tato změna je zapříčiněna tím, že kontejnery na plasty a kovy, jejich obsah, se odváží na velkou třídící linku, která je schopna vytřídit i nápojový karton, takže z tohoto důvodu přicházíme s touto změnou.”</w:t>
      </w:r>
    </w:p>
    <w:p>
      <w:pPr/>
      <w:r>
        <w:rPr/>
        <w:t xml:space="preserve">Lidé si také mohli všimnout plošné výměny kontejnerů na papír. Původní modré zvony nahradily černé nádoby s víkem modré barvy. Došlo tak ke sjednocení nádob.</w:t>
      </w:r>
    </w:p>
    <w:p>
      <w:pPr/>
      <w:r>
        <w:rPr>
          <w:b w:val="1"/>
          <w:bCs w:val="1"/>
        </w:rPr>
        <w:t xml:space="preserve">Eva Rusková, odbor životního prostředí, MěÚ Nový Jičín: </w:t>
      </w:r>
      <w:r>
        <w:rPr/>
        <w:t xml:space="preserve">“Kontejnery samozřejmě jsou přívětivější na ukládání odpadu, protože víko se dá otevřít, odklopit, ale i přesto pořád platí, aby občané velké krabice, kartony co nejvíce rozkládali, rozřezali, roztrhali, sešlápli, tak aby kapacita kontejneru byla co nejvíce využita a nedocházelo k přeplňování jenom proto, že tam někdo hodí prázdnou celou krabici a tím pádem zabere většinu místa kontejneru.” </w:t>
      </w:r>
    </w:p>
    <w:p>
      <w:pPr/>
      <w:r>
        <w:rPr>
          <w:b w:val="1"/>
          <w:bCs w:val="1"/>
        </w:rPr>
        <w:t xml:space="preserve">Ondřej Syrovátka (ZELENÍ), 1. místostarosta Nového Jičína: </w:t>
      </w:r>
      <w:r>
        <w:rPr/>
        <w:t xml:space="preserve">“Rád bych apeloval na všechny Novojičíňáky, aby opravdu při ukládání odpadu do kontejneru jej dávali přímo do kontejnerů, nedávali jej vedle. Samozřejmě jednak to nevypadá hezky, ale také jsou to další zvýšení náklady pro město na jeho odklízení. Takže pokud máte nějaký objemnější odpad, který tam nevejde, tak je možné vždycky ho uložit na separační dvůr.“</w:t>
      </w:r>
    </w:p>
    <w:p>
      <w:pPr/>
      <w:r>
        <w:rPr/>
        <w:t xml:space="preserve">Další změny se projeví v místních částech, ve kterých dochází k rozšíření systému door to door, tedy svozu plastů a kovů přímo od dveří domů.  </w:t>
      </w:r>
    </w:p>
    <w:p>
      <w:pPr/>
      <w:r>
        <w:rPr>
          <w:b w:val="1"/>
          <w:bCs w:val="1"/>
        </w:rPr>
        <w:t xml:space="preserve">Ondřej Syrovátka (ZELENÍ), 1. místostarosta Nového Jičína: </w:t>
      </w:r>
      <w:r>
        <w:rPr/>
        <w:t xml:space="preserve">“Původně byl tento svoz zaveden dobrovolně v některých místních částech, a to konkrétně ve Straníku, Bludovicích a v Žilině. Nově zavádíme i Kojetín s tím, že i v těch ostatních místních částech už je to nyní ne na požádání, ale pro všechny. Takže plošně všem byly vlastně rozdány plastové popelnice, 240 litrové, do kterých budou lidé nově odkládat plastový odpad, včetně kovů, a nově k ním právě přibývají i tzv. tetrapaky neboli nápojové obaly. První svoz proběhne 21. ledna ve středu. Slibujeme si od toho větší vytříděnost plastového odpadu, protože ten objem je dvakrát větší než byl těch pytlů a svoz bude stejně často.”</w:t>
      </w:r>
    </w:p>
    <w:p>
      <w:pPr/>
      <w:r>
        <w:rPr/>
        <w:t xml:space="preserve">Pokud by se stalo, že někdo v Kojetíně, Bludovicích nebo Straník tuto plastovou nádobu nedostal, stačí se obrátit na odbor životního prostředí města. Postupně budou do systému door to door zavedeny i Loučka a některé části města. </w:t>
      </w:r>
    </w:p>
    <w:p>
      <w:pPr/>
      <w:r>
        <w:rPr/>
        <w:t xml:space="preserve">Co se týče třídění dalších komodit, město delší dobu řeší problémy se svozem textilního odpadu. </w:t>
      </w:r>
    </w:p>
    <w:p>
      <w:pPr/>
      <w:r>
        <w:rPr>
          <w:b w:val="1"/>
          <w:bCs w:val="1"/>
        </w:rPr>
        <w:t xml:space="preserve">Ondřej Syrovátka (ZELENÍ), 1. místostarosta Nového Jičína: </w:t>
      </w:r>
      <w:r>
        <w:rPr/>
        <w:t xml:space="preserve">“Tam musím říct, že ten nesváží naše technické služby, ale je na to najatá soukromá firma. Bohužel ten svoz nestíhají v poslední době, tak řešíme taky nějaké náhradní řešení a věříme tomu, že tam dojde taky ke zlepšení.”</w:t>
      </w:r>
    </w:p>
    <w:p>
      <w:pPr/>
      <w:r>
        <w:rPr/>
        <w:t xml:space="preserve">Jeden druh určitého odpadu ovšem lze legálně ukládat mimo kontejnery a lidé by se jej neměli snažit napěchovat dovnitř. </w:t>
      </w:r>
    </w:p>
    <w:p>
      <w:pPr/>
      <w:r>
        <w:rPr>
          <w:b w:val="1"/>
          <w:bCs w:val="1"/>
        </w:rPr>
        <w:t xml:space="preserve">Eva Rusková, odbor životního prostředí, MěÚ Nový Jičín: </w:t>
      </w:r>
      <w:r>
        <w:rPr/>
        <w:t xml:space="preserve">“Vánoční stromečky je možné odkládat ke stanovištím s kontejnery a to do konce ledna, kdy budou průběžně sváženy zvlášť.”</w:t>
      </w:r>
    </w:p>
    <w:p>
      <w:pPr/>
      <w:r>
        <w:rPr/>
        <w:t xml:space="preserve">Tyto symboly Vánoc pak skončí v kompostárně a dřevní hmota z nich poslouží v městské zeleni. </w:t>
      </w:r>
    </w:p>
    <w:p>
      <w:pPr/>
      <w:br/>
      <w:br/>
      <w:br/>
      <w:br/>
      <w:br/>
      <w:br/>
    </w:p>
    <w:p>
      <w:pPr/>
      <w:r>
        <w:rPr/>
        <w:t xml:space="preserve">---</w:t>
      </w:r>
    </w:p>
    <w:p>
      <w:pPr>
        <w:pStyle w:val="Heading1"/>
      </w:pPr>
      <w:r>
        <w:rPr>
          <w:sz w:val="36"/>
          <w:szCs w:val="36"/>
        </w:rPr>
        <w:t xml:space="preserve">Starosta děkoval studentkám za profesionální zákrok</w:t>
      </w:r>
    </w:p>
    <w:p>
      <w:pPr/>
      <w:r>
        <w:rPr>
          <w:b w:val="1"/>
          <w:bCs w:val="1"/>
        </w:rPr>
        <w:t xml:space="preserve">Dvě studentky zdravotnického oboru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p>
      <w:pPr/>
      <w:r>
        <w:rPr/>
        <w:t xml:space="preserve">---</w:t>
      </w:r>
    </w:p>
    <w:p>
      <w:pPr>
        <w:pStyle w:val="Heading1"/>
      </w:pPr>
      <w:r>
        <w:rPr>
          <w:sz w:val="36"/>
          <w:szCs w:val="36"/>
        </w:rPr>
        <w:t xml:space="preserve">Judo sází i na techniky brazilského bojového umění</w:t>
      </w:r>
    </w:p>
    <w:p>
      <w:pPr/>
      <w:r>
        <w:rPr>
          <w:b w:val="1"/>
          <w:bCs w:val="1"/>
        </w:rPr>
        <w:t xml:space="preserve">Konala se Malá cena Nového Jičína v judu, tento přátelský turnaj je určen dětem a dorostencům a svedl proti sobě bojovníky ze čtyř klubů Moravy.</w:t>
      </w:r>
    </w:p>
    <w:p>
      <w:pPr/>
      <w:r>
        <w:rPr/>
        <w:t xml:space="preserve">Judisté uspořádali svůj tradiční turnaj, Malou cenu Nového Jičína, na kterou přijali pozvání  bojovníci z Frýdku-Místku, Štramberku a Rožnova pod Radhoštěm. Spolu s domácími se na žíněnkách utkalo asi sedm desítek dětí zhruba od šesti let až po dorostence.       </w:t>
      </w:r>
    </w:p>
    <w:p>
      <w:pPr/>
      <w:r>
        <w:rPr>
          <w:b w:val="1"/>
          <w:bCs w:val="1"/>
        </w:rPr>
        <w:t xml:space="preserve">Stanislav Brídzik, trenér a předseda oddílu </w:t>
      </w:r>
      <w:r>
        <w:rPr>
          <w:b w:val="1"/>
          <w:bCs w:val="1"/>
        </w:rPr>
        <w:t xml:space="preserve">JUDO Nový Jičín: </w:t>
      </w:r>
      <w:r>
        <w:rPr/>
        <w:t xml:space="preserve">“Ta úplně absolutně nejlepší, Zuzka Podzemná, chybí, protože je v Japonsku, vrací se až 20. prosince, je tam 45 dní, letos byla pátá na mistrovství Evropy, potom byla pátá na mistrovství světa, je několikanásobná mistryně republiky v různých věkových kategoriích, protože startovala i za svoji kategorii, i za vyšší a vyšší kategorie, takže je úplně skvělá.”</w:t>
      </w:r>
    </w:p>
    <w:p>
      <w:pPr/>
      <w:r>
        <w:rPr/>
        <w:t xml:space="preserve">Domácí klub tak reprezentovali spíše začínající judisté a zástupci mladších kategorií.</w:t>
      </w:r>
    </w:p>
    <w:p>
      <w:pPr/>
      <w:r>
        <w:rPr>
          <w:b w:val="1"/>
          <w:bCs w:val="1"/>
        </w:rPr>
        <w:t xml:space="preserve">Tobiáš Hrachovec, oddíl </w:t>
      </w:r>
      <w:r>
        <w:rPr>
          <w:b w:val="1"/>
          <w:bCs w:val="1"/>
        </w:rPr>
        <w:t xml:space="preserve">JUDO Nový Jičín: </w:t>
      </w:r>
      <w:r>
        <w:rPr/>
        <w:t xml:space="preserve">“Judo dělám dva roky a přivedli mě k tomu bratranci, protože oni tady začali chodit, tak mamka mi nabídla, že tady budu chodit taky a začalo mě to bavit. Dvakrát jsem byl na turnaji třetí a teďka asi budu první."</w:t>
      </w:r>
    </w:p>
    <w:p>
      <w:pPr/>
      <w:r>
        <w:rPr>
          <w:b w:val="1"/>
          <w:bCs w:val="1"/>
        </w:rPr>
        <w:t xml:space="preserve">Simona Vojvodíková, oddíl </w:t>
      </w:r>
      <w:r>
        <w:rPr>
          <w:b w:val="1"/>
          <w:bCs w:val="1"/>
        </w:rPr>
        <w:t xml:space="preserve">JUDO Nový Jičín: </w:t>
      </w:r>
      <w:r>
        <w:rPr/>
        <w:t xml:space="preserve">“Osm let a přivedla mě k tomu mamka, taky dělala judo. Fajn jsou na tom ti kamarádi a taková dobrá energie. Teď na posledním turnaji v Karviné jsem vyhrála první místo, takže asi na tohle jsem pyšná.” </w:t>
      </w:r>
    </w:p>
    <w:p>
      <w:pPr/>
      <w:r>
        <w:rPr>
          <w:b w:val="1"/>
          <w:bCs w:val="1"/>
        </w:rPr>
        <w:t xml:space="preserve">Stanislav Brídzik, trenér a předseda oddílu </w:t>
      </w:r>
      <w:r>
        <w:rPr>
          <w:b w:val="1"/>
          <w:bCs w:val="1"/>
        </w:rPr>
        <w:t xml:space="preserve">JUDO Nový Jičín: </w:t>
      </w:r>
      <w:r>
        <w:rPr/>
        <w:t xml:space="preserve">“Máme úplně úžasné, protože poslední turnaje, to byl Memoriál Saši Jurečky, který se konal v Havířově na konci roku, tam jsme měli neskutečné úspěchy. A v Karviné, kde jsme vždycky chtěli něco získat, tak jsme tentokrát dokonce uhádali první místo na pohár jakoby za klub Nový Jičín, což se nám nikdy v životě nepodařilo a porazili jsme i takový oddíl, jako je Baník Ostrava.”  </w:t>
      </w:r>
    </w:p>
    <w:p>
      <w:pPr/>
      <w:r>
        <w:rPr/>
        <w:t xml:space="preserve">S mládeží teď v novojičínském oddíle pracují dva noví trenéři, kteří uplatňují i své dovednosti z brazilského bojového umění jiu-jitsu.      </w:t>
      </w:r>
    </w:p>
    <w:p>
      <w:pPr/>
      <w:r>
        <w:rPr>
          <w:b w:val="1"/>
          <w:bCs w:val="1"/>
        </w:rPr>
        <w:t xml:space="preserve">Tomáš Jaroň, trenér oddílu </w:t>
      </w:r>
      <w:r>
        <w:rPr>
          <w:b w:val="1"/>
          <w:bCs w:val="1"/>
        </w:rPr>
        <w:t xml:space="preserve">JUDO Nový Jičín: </w:t>
      </w:r>
      <w:r>
        <w:rPr/>
        <w:t xml:space="preserve">“Zaměřujeme se především na boj na zemi, konkrétně já a ještě další trenérka, která se mnou vede tréninky. Myslíme si, že boj na zemi i v rámci toho juda je velmi důležitý aspekt. Většina lidí si představí judo jako boj ze stoje, ale potom, pokud nedojde k takovému tomu klasickému hodu na ipon, tak se celý ten zbytek toho zápasu může odehrát na té zemi. A ta může být rozhodující a klíčová a často se na tenhle aspekt zapomíná. A my jsme byli tak trošičku požádáni, abychom tady tuhle tu část juda tady v Novém Jičíně rozšířili.”</w:t>
      </w:r>
    </w:p>
    <w:p>
      <w:pPr/>
      <w:r>
        <w:rPr>
          <w:b w:val="1"/>
          <w:bCs w:val="1"/>
        </w:rPr>
        <w:t xml:space="preserve">Gabriela Zbranková, trenérka oddílu </w:t>
      </w:r>
      <w:r>
        <w:rPr>
          <w:b w:val="1"/>
          <w:bCs w:val="1"/>
        </w:rPr>
        <w:t xml:space="preserve">JUDO Nový Jičín: </w:t>
      </w:r>
      <w:r>
        <w:rPr/>
        <w:t xml:space="preserve">“Původně myšlenka byla od Jirky Štěpána, který je v podstatě reprezentační trenér žen a je to můj bývalý učitel na Univerzitě Palackého, a tuhle nabídku mi nabídl a seznámil mě tady se Standou Brídzikem. Navázali jsme tedy spolupráci, která se momentálně vyvíjí velmi pěkně. V podstatě judo je dobrý kontaktní sport, kdy děti se naučí bojovým uměním, naučí se nějaké cílevědomosti, základním návykům, kde na trény právě chodí. Rozvíjí se jejich silová a pohybová dovednost.”</w:t>
      </w:r>
    </w:p>
    <w:p>
      <w:pPr/>
      <w:r>
        <w:rPr/>
        <w:t xml:space="preserve">V roce 2026 oslaví oddíl juda deset let od obnovení činnosti. Nové bojovníky do svých řad přijímá zhruba od pěti let až do dospělého věku.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2026-01-14T14:47:53+01:00</dcterms:created>
  <dcterms:modified xsi:type="dcterms:W3CDTF">2026-01-14T14:47:53+01:00</dcterms:modified>
</cp:coreProperties>
</file>

<file path=docProps/custom.xml><?xml version="1.0" encoding="utf-8"?>
<Properties xmlns="http://schemas.openxmlformats.org/officeDocument/2006/custom-properties" xmlns:vt="http://schemas.openxmlformats.org/officeDocument/2006/docPropsVTypes"/>
</file>