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pStyle w:val="Heading1"/>
      </w:pPr>
      <w:r>
        <w:rPr>
          <w:sz w:val="36"/>
          <w:szCs w:val="36"/>
        </w:rPr>
        <w:t xml:space="preserve">Zimní údržba v Porubě je v plném proudu</w:t>
      </w:r>
    </w:p>
    <w:p>
      <w:pPr/>
      <w:r>
        <w:rPr>
          <w:b w:val="1"/>
          <w:bCs w:val="1"/>
        </w:rPr>
        <w:t xml:space="preserve">Ostrava-Poruba s mrazy a sněhovou nadílkou naplno zahájila zimní údržbu komunikací. Obvod má na starosti 127 kilometrů cest třetí a čtvrté třídy a 60 kilometrů chodníků.</w:t>
      </w:r>
    </w:p>
    <w:p>
      <w:pPr/>
      <w:r>
        <w:rPr/>
        <w:t xml:space="preserve"> O zimní údržbu se v Porubě stará externí firma společně s Technickými službami obvodu. </w:t>
      </w:r>
    </w:p>
    <w:p>
      <w:pPr/>
      <w:r>
        <w:rPr>
          <w:b w:val="1"/>
          <w:bCs w:val="1"/>
        </w:rPr>
        <w:t xml:space="preserve">Richard Hanáčik (ANO), místostarosta Ostravy-Poruby:</w:t>
      </w:r>
      <w:r>
        <w:rPr>
          <w:i w:val="1"/>
          <w:iCs w:val="1"/>
        </w:rPr>
        <w:t xml:space="preserve"> ,,Městský obvod Ostrava-Poruba se stará o komunikace třetí a čtvrté třídy, což jsou chodníky a cesty. Jednoduchá pomůcka je ta, že to jsou cesty, po kterých nejezdí MHD.</w:t>
      </w:r>
      <w:r>
        <w:rPr>
          <w:i w:val="1"/>
          <w:iCs w:val="1"/>
        </w:rPr>
        <w:t xml:space="preserve">550 kontejnerových stání a 200 přechodů pro chodce. Celkem 1821 metrů čtverečních schodišť.</w:t>
      </w:r>
      <w:r>
        <w:rPr>
          <w:i w:val="1"/>
          <w:iCs w:val="1"/>
        </w:rPr>
        <w:t xml:space="preserve">” </w:t>
      </w:r>
    </w:p>
    <w:p>
      <w:pPr/>
      <w:r>
        <w:rPr>
          <w:b w:val="1"/>
          <w:bCs w:val="1"/>
        </w:rPr>
        <w:t xml:space="preserve">Petr Vykrut, ředitel, Vykrut zahradní služby: </w:t>
      </w:r>
      <w:r>
        <w:rPr>
          <w:i w:val="1"/>
          <w:iCs w:val="1"/>
        </w:rPr>
        <w:t xml:space="preserve">,,</w:t>
      </w:r>
      <w:r>
        <w:rPr>
          <w:i w:val="1"/>
          <w:iCs w:val="1"/>
        </w:rPr>
        <w:t xml:space="preserve">Pokud dojde k potřebě zásahu, tak nám vyjíždí na cesty 6-8 strojů podle náročnosti. A na chodníky vyjíždí 10-12 strojů. Za listopad a prosinec jsme spotřebovali celkově 300 tun soli. Běžně bývá na zimní období připraveno až 2000 tun soli.”</w:t>
      </w:r>
      <w:br/>
    </w:p>
    <w:p>
      <w:pPr/>
      <w:r>
        <w:rPr/>
        <w:t xml:space="preserve">Obvodu pomáhají s dočišťováním během zimní údržby také lidé v hmotné nouzi. </w:t>
      </w:r>
    </w:p>
    <w:p>
      <w:pPr/>
      <w:r>
        <w:rPr>
          <w:b w:val="1"/>
          <w:bCs w:val="1"/>
        </w:rPr>
        <w:t xml:space="preserve">Milena Vyskočilová, koordinátorka Veřejné služby a alternativních trestů: </w:t>
      </w:r>
      <w:r>
        <w:rPr/>
        <w:t xml:space="preserve">,,</w:t>
      </w:r>
      <w:r>
        <w:rPr>
          <w:i w:val="1"/>
          <w:iCs w:val="1"/>
        </w:rPr>
        <w:t xml:space="preserve">Spadáme pod MOb Poruba, pracujeme pro Technické služby. Dočišťování </w:t>
      </w:r>
      <w:r>
        <w:rPr>
          <w:i w:val="1"/>
          <w:iCs w:val="1"/>
        </w:rPr>
        <w:t xml:space="preserve">děláme po těžké technice, </w:t>
      </w:r>
      <w:r>
        <w:rPr>
          <w:i w:val="1"/>
          <w:iCs w:val="1"/>
        </w:rPr>
        <w:t xml:space="preserve">dostanou lopatu, smetáky, hrabla </w:t>
      </w:r>
      <w:r>
        <w:rPr>
          <w:i w:val="1"/>
          <w:iCs w:val="1"/>
        </w:rPr>
        <w:t xml:space="preserve">a děláme hlavně chodníky, aby lidé mohli procházet přes přechody, uklízíme parkoviště pro postižené a děláme i vpusti. Jsme rádi, že můžeme dát práci zhruba 80 lidem.</w:t>
      </w:r>
      <w:r>
        <w:rPr>
          <w:i w:val="1"/>
          <w:iCs w:val="1"/>
        </w:rPr>
        <w:t xml:space="preserve">” </w:t>
      </w:r>
    </w:p>
    <w:p>
      <w:pPr/>
      <w:r>
        <w:rPr/>
        <w:t xml:space="preserve">Zimní údržba v Porubě začíná v listopadu a končí v dubnu. Po celé toto období drží zhotovitelská firma a Technické služby obvodu pohotovost.</w:t>
      </w:r>
    </w:p>
    <w:p>
      <w:pPr/>
      <w:r>
        <w:rPr/>
        <w:t xml:space="preserve">---</w:t>
      </w:r>
    </w:p>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Naváže se tak na další krok soustavného zvelebování této rekreačně oblíbené lokality.</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Šlosárková.</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p>
      <w:pPr>
        <w:pStyle w:val="Heading1"/>
      </w:pPr>
      <w:r>
        <w:rPr>
          <w:sz w:val="36"/>
          <w:szCs w:val="36"/>
        </w:rPr>
        <w:t xml:space="preserve">Frýdek-Místek založil Klub pro osvojitele</w:t>
      </w:r>
    </w:p>
    <w:p>
      <w:pPr/>
      <w:r>
        <w:rPr>
          <w:b w:val="1"/>
          <w:bCs w:val="1"/>
        </w:rPr>
        <w:t xml:space="preserve">Ve Frýdku-Místku funguje od začátku ledna Klub pro osvojitele. Nabídne zázemí pro rodiny, které už dítě osvojily, připravují se na osvojení nebo o náhradní rodinné péči teprve uvažují.</w:t>
      </w:r>
    </w:p>
    <w:p>
      <w:pPr/>
      <w:r>
        <w:rPr/>
        <w:t xml:space="preserve">Jde o první výraznou aktivitu ve městě zaměřenou přímo na osvojitele, mimo jiné v souladu s Koncepcí rodinné politiky města Frýdek-Místek a díky dlouhodobé spolupráce a podpory celokrajské kampaně Dejme dětem rodinu.</w:t>
      </w:r>
    </w:p>
    <w:p>
      <w:pPr/>
      <w:r>
        <w:rPr>
          <w:b w:val="1"/>
          <w:bCs w:val="1"/>
        </w:rPr>
        <w:t xml:space="preserve">Marcel Sikora (KDU-ČSL/SPOLU), náměstek primátora Frýdku-Místku:</w:t>
      </w:r>
      <w:r>
        <w:rPr/>
        <w:t xml:space="preserve"> "Je to vlastně taková pomoc rodinám, které buď již mají dítě osvojené, nebo v náhradní rodinné péči, nebo o tom teprve uvažují. A tento klub může těmto rodinám pomoci v získávání zejména informací. My ve Frýdku-Místku se snažíme náhradní rodinnou péči propagovat, a to skrze kampaň Dejme dětem rodinu, kde jsou pořádány různé besedy, přednášky a snažíme se také pěstouny oceňovat v jejich složité a náročné práci. A toto je dalším krokem k této propagaci."</w:t>
      </w:r>
    </w:p>
    <w:p>
      <w:pPr/>
    </w:p>
    <w:p>
      <w:pPr/>
      <w:r>
        <w:rPr>
          <w:b w:val="1"/>
          <w:bCs w:val="1"/>
        </w:rPr>
        <w:t xml:space="preserve">Marcel Sikora (KDU-ČSL/SPOLU), náměstek primátora Frýdku-Místku:</w:t>
      </w:r>
      <w:r>
        <w:rPr/>
        <w:t xml:space="preserve"> "Určitě, k tomu máme i náš odbor sociálních služeb, který se tímto zabývá. Já bych chtěl ještě říct, že tento klub je pro všechny uživatele zdarma, a to díky financování z evropských peněz."</w:t>
      </w:r>
    </w:p>
    <w:p>
      <w:pPr/>
      <w:r>
        <w:rPr/>
        <w:t xml:space="preserve">Osvojení přináší radost i řadu otázek, jak s dítětem mluvit o jeho původu a příběhu? Co dělat, když se objeví silné emoce nebo náročné chování? Jak se vyznat v systému podpory? Na co mají rodiny nárok a kam se mohou obrátit? Právě na tyto situace chce Klub pro osvojení reagovat. Nabízí bezpečný prostor pro sdílení zkušeností s osvojením i odbornou oporu.</w:t>
      </w:r>
    </w:p>
    <w:p>
      <w:pPr/>
      <w:r>
        <w:rPr>
          <w:b w:val="1"/>
          <w:bCs w:val="1"/>
        </w:rPr>
        <w:t xml:space="preserve">anketa: osvojitelé:</w:t>
      </w:r>
      <w:r>
        <w:rPr/>
        <w:t xml:space="preserve"> "Děláme to jedenáct let. Patnáct dětí. A co mě k tomu přivedlo? Práce. Já jsem dělala s postiženými lidmi asi osm let a už tak tam trošku byl syndrom vyhoření. Tak jsem si říkala, že by to bylo lepší u malých dětí. Já jsem dělala s dospělými a viděla jsem tam ta traumata. Už nevyléčitelné, prostě už se s tím nedalo nic dělat. Tak jsem si říkala, že s dětmi by se dalo i pracovat a hlavně v domácích podmínkách."</w:t>
      </w:r>
    </w:p>
    <w:p>
      <w:pPr/>
      <w:r>
        <w:rPr>
          <w:b w:val="1"/>
          <w:bCs w:val="1"/>
        </w:rPr>
        <w:t xml:space="preserve">anketa: osvojitelé</w:t>
      </w:r>
      <w:r>
        <w:rPr>
          <w:b w:val="1"/>
          <w:bCs w:val="1"/>
        </w:rPr>
        <w:t xml:space="preserve">:</w:t>
      </w:r>
      <w:r>
        <w:rPr/>
        <w:t xml:space="preserve"> "Co nám to dalo? Zkušenosti s těmi dětmi a ten dobrý pocit, že jsme mohli někomu pomoct. Ano, to určitě. No a co nám to vzalo? No, vzalo nám to naše soukromí. Ale to patří k tomu, že to je jak když máte malé dítě. Když se vám narodí domů dítě, tak je to úplně to stejné."</w:t>
      </w:r>
    </w:p>
    <w:p>
      <w:pPr/>
      <w:r>
        <w:rPr/>
        <w:t xml:space="preserve">Setkání se konají jednou měsíčně vždy první úterý od 16:00 do 18:00 hodin v prostorách Knihovny FM, pobočka Místek, na Hlavní třídě. Zváni jsou osvojitelé, žadatelé i lidé, kteří o osvojení teprve přemýšlejí.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2026-01-16T00:39:01+01:00</dcterms:created>
  <dcterms:modified xsi:type="dcterms:W3CDTF">2026-01-16T00:39:01+01:00</dcterms:modified>
</cp:coreProperties>
</file>

<file path=docProps/custom.xml><?xml version="1.0" encoding="utf-8"?>
<Properties xmlns="http://schemas.openxmlformats.org/officeDocument/2006/custom-properties" xmlns:vt="http://schemas.openxmlformats.org/officeDocument/2006/docPropsVTypes"/>
</file>