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Teplo v Novém Jičíně lehce zlevnilo</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Nového Jičína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Dále město modernizovalo část teplovodu v Loučce a ve třech bytových domech byly vyměněny domovní předávací stanice, které upravují teplotu vody do radiátorů a do koupelnových a kuchyňských baterií.</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w:t>
      </w:r>
    </w:p>
    <w:p>
      <w:pPr/>
      <w:r>
        <w:rPr/>
        <w:t xml:space="preserve">Kromě toho budou zahájeny práce na zpracování projektové dokumentace na rekonstrukci teplovodu na ulici Nerudova a Revoluční.</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r>
        <w:rPr>
          <w:i w:val="1"/>
          <w:iCs w:val="1"/>
        </w:rPr>
        <w:t xml:space="preserve"> </w:t>
      </w: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r>
        <w:rPr/>
        <w:t xml:space="preserve"> </w:t>
      </w:r>
    </w:p>
    <w:p>
      <w:pPr/>
      <w:r>
        <w:rPr/>
        <w:t xml:space="preserve">---</w:t>
      </w:r>
    </w:p>
    <w:p>
      <w:pPr/>
      <w:r>
        <w:rPr/>
        <w:t xml:space="preserve">ZLOMENÉ CHODÍTKO NA LEDOVÉM CHODNÍKU</w:t>
      </w:r>
    </w:p>
    <w:p>
      <w:pPr/>
      <w:r>
        <w:rPr/>
        <w:t xml:space="preserve">Zledovatělý chodník v Ostravě-Porubě dostal do nesnází šestašedesátiletého seniora, kterému se při uklouznutí zlomilo chodítko. Pomohli mu přivolaní strážníci.</w:t>
      </w:r>
    </w:p>
    <w:p>
      <w:pPr/>
      <w:r>
        <w:rPr>
          <w:b w:val="1"/>
          <w:bCs w:val="1"/>
          <w:i w:val="1"/>
          <w:iCs w:val="1"/>
        </w:rPr>
        <w:t xml:space="preserve">rozhovor strážníka se seniorem:</w:t>
      </w:r>
      <w:r>
        <w:rPr>
          <w:i w:val="1"/>
          <w:iCs w:val="1"/>
        </w:rPr>
        <w:t xml:space="preserve"> "Bolí Vás něco? - Ne - Chcete zavolat sanitku, lékaře na místo, ať Vás ošetří? - Ne, v pohodě. - Budete chtít doprovodit domů? - Jo. - Dobře, tak to nějak uděláme.</w:t>
      </w:r>
    </w:p>
    <w:p>
      <w:pPr/>
      <w:r>
        <w:rPr/>
        <w:t xml:space="preserve">PLÁNY ŘSD NA OPRAVY SILNIC V MSK</w:t>
      </w:r>
    </w:p>
    <w:p>
      <w:pPr/>
      <w:r>
        <w:rPr/>
        <w:t xml:space="preserve">Řidiče v Moravskoslezském kraji čeká letos další řada dopravních omezení. Ředitelství silnic a dálnic zveřejnilo přehled významných oprav a rekonstrukcí silnic i mostů. Mapa zobrazuje běžící i plánované práce. Pracovat se bude nejen na hlavních tazích v okolí Ostravy, ale také na Opavsku, Karvinsku či Bruntálsku. Konkrétní termíny, rozsah omezení i ceny ale ŘSD zveřejní až po výběru zhotovitelů a zajištění financování. ---</w:t>
      </w:r>
    </w:p>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Kumštkabinet v centru Ostravy baví a vzdělává děti</w:t>
      </w:r>
    </w:p>
    <w:p>
      <w:pPr/>
      <w:r>
        <w:rPr>
          <w:b w:val="1"/>
          <w:bCs w:val="1"/>
        </w:rPr>
        <w:t xml:space="preserve">Unikátní a hravá expozice Kumštkabinet v centru Ostravy baví a vzdělává děti všech věkových kategorií. Vznikla ve spolupráci s Divadlem bratří Formanů a je k vidění do konce února.</w:t>
      </w:r>
    </w:p>
    <w:p>
      <w:pPr/>
      <w:r>
        <w:rPr/>
        <w:t xml:space="preserve">Všechny dostupné prostory ve dvou patrech Vily Hanse Ulricha  v centru Ostravy zaplnil  Kumštkabinet  Bratří Formanů. Jedná se o Interaktivní expozici plnou rekvizit, loutek,  vynálezů a divadelní krásy.</w:t>
      </w:r>
    </w:p>
    <w:p>
      <w:pPr/>
      <w:r>
        <w:rPr>
          <w:b w:val="1"/>
          <w:bCs w:val="1"/>
        </w:rPr>
        <w:t xml:space="preserve">Marcela Mrózková, ředitelka Centra kultury a vzdělávání  Moravská Ostrava</w:t>
      </w:r>
      <w:r>
        <w:rPr/>
        <w:t xml:space="preserve">: „Tak u nás ve Vile Hanse Ulricha už od vstupu uvidíte a  vstoupíte do světa imaginária bratří Formanů, ale my jsme si je přejmenovali na  Kumštkabinet.</w:t>
      </w:r>
    </w:p>
    <w:p>
      <w:pPr/>
      <w:r>
        <w:rPr>
          <w:b w:val="1"/>
          <w:bCs w:val="1"/>
        </w:rPr>
        <w:t xml:space="preserve">Petr Veselka (ANO), starosta Moravské Ostravy a Přívozu</w:t>
      </w:r>
      <w:r>
        <w:rPr/>
        <w:t xml:space="preserve">:  „Už samo to jméno, Forman, Formanové, je zárukou neskutečného umění a věcí,  které musíte vidět na vlastně oči, protože je normálním chápáním nepochopíte.  Takže vemte děti, přijďte se potěšit a můžu vás ujistit, že budete odcházet  jako já s otevřenou pusou.“</w:t>
      </w:r>
    </w:p>
    <w:p>
      <w:pPr/>
      <w:r>
        <w:rPr>
          <w:b w:val="1"/>
          <w:bCs w:val="1"/>
        </w:rPr>
        <w:t xml:space="preserve">Marcela Mrózková, ředitelka Centra kultury a vzdělávání  Moravská Ostrava</w:t>
      </w:r>
      <w:r>
        <w:rPr/>
        <w:t xml:space="preserve">: „Ty věci jsou kouzelné svojí uměleckou jednoduchostí.  Když se podíváte, anebo když se zmáčknete ten knoflíček, podíváte se dovnitř a  zatočíte, a to bylo nesmírně zajímavé, že si vám ty figurky vlastně hýbou a je  tam buď Don Quijot, beduíni, nebo dokonce se můžete podívat do pekla a  podobně.“</w:t>
      </w:r>
    </w:p>
    <w:p>
      <w:pPr/>
      <w:r>
        <w:rPr/>
        <w:t xml:space="preserve">Návštěvníci se mohou ponořit do světa fantazie, prozkoumávat  tajné komůrky a objevovat překvapení za každými dveřmi. Centrem animačních  programů je pak loutkové divadlo.</w:t>
      </w:r>
    </w:p>
    <w:p>
      <w:pPr/>
      <w:r>
        <w:rPr>
          <w:b w:val="1"/>
          <w:bCs w:val="1"/>
        </w:rPr>
        <w:t xml:space="preserve">Marcela Mrózková, ředitelka Centra kultury a vzdělávání  Moravská Ostrava</w:t>
      </w:r>
      <w:r>
        <w:rPr/>
        <w:t xml:space="preserve">: „Animační programy máme připravené vlastně pro všechny  generace dětí, čili pro tři kategorie, pro předškoláky, prvňáčky, potom pro  základní školy a také ale i pro středoškoláky.“</w:t>
      </w:r>
    </w:p>
    <w:p>
      <w:pPr/>
      <w:r>
        <w:rPr/>
        <w:t xml:space="preserve">Příležitost zažít kousek divadelního umění bratří Formanů v  netradičním prostředí plném fantazie mohou zájemci využít do konce února. </w:t>
      </w:r>
    </w:p>
    <w:p>
      <w:pPr/>
      <w:r>
        <w:rPr/>
        <w:t xml:space="preserve">---</w:t>
      </w:r>
    </w:p>
    <w:p>
      <w:pPr/>
      <w:r>
        <w:rPr/>
        <w:t xml:space="preserve">V HAVÍŘOVĚ SE CHYSTÁ VÝMĚNA PRIMÁTORA</w:t>
      </w:r>
    </w:p>
    <w:p>
      <w:pPr/>
      <w:r>
        <w:rPr/>
        <w:t xml:space="preserve">Současný primátor Havířova Ondřej Baránek z hnutí ANO má být odvolán z funkce. Podle dostupných informací zřejmě ztratil důvěru současné koalice. Kdo nastoupí na jeho místo, se zatím oficiálně neví. Spekuluje se ale o současné radní Ivetě Kočí Palkovské z hnutí ANO.</w:t>
      </w:r>
    </w:p>
    <w:p>
      <w:pPr/>
      <w:r>
        <w:rPr>
          <w:b w:val="1"/>
          <w:bCs w:val="1"/>
          <w:i w:val="1"/>
          <w:iCs w:val="1"/>
        </w:rPr>
        <w:t xml:space="preserve">Josef Bělica (ANO), hejtman MSK, zastupitel Havířova:</w:t>
      </w:r>
      <w:r>
        <w:rPr>
          <w:i w:val="1"/>
          <w:iCs w:val="1"/>
        </w:rPr>
        <w:t xml:space="preserve"> "V rámci Havířova byla podána koaliční žádost o svolání mimořádného zastupitelstva, které by podle zákona mělo proběhnout nejpozději 28. ledna. Žádost je podaná v rámci havířovské koalice. A je to na žádost místní organizace hnutí ANO na personální změnu." – Jak byste tu personální změnu okomentoval? - "To ještě v rámci místní organizace rozhodnuto není. Takže to komentovat nebudu.“</w:t>
      </w:r>
    </w:p>
    <w:p>
      <w:pPr>
        <w:pStyle w:val="Heading1"/>
      </w:pPr>
      <w:r>
        <w:rPr>
          <w:sz w:val="36"/>
          <w:szCs w:val="36"/>
        </w:rPr>
        <w:t xml:space="preserve">4 Tenoři vyprodali Novoroční koncert rekordním tempem</w:t>
      </w:r>
    </w:p>
    <w:p>
      <w:pPr/>
      <w:r>
        <w:rPr>
          <w:b w:val="1"/>
          <w:bCs w:val="1"/>
        </w:rPr>
        <w:t xml:space="preserve">Porubský Novoroční koncert v kostele svatých Cyrila a Metoděje v Ostravě-Pustkovci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návštěvníky rekordním tempem.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jakým jsou 4 Tenoři, bylo velmi náročné. Koncert 4 Tenorů a Unique Quartet byl vyprodán během hodiny a půl, což se nám v minulosti ještě nepodařilo.”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a prodalo se 2733 vstupenek. My si toho moc vážíme a děkujeme.” </w:t>
      </w:r>
    </w:p>
    <w:p>
      <w:pPr/>
      <w:r>
        <w:rPr/>
        <w:t xml:space="preserve">4 Tenoři se na ostravské publikum moc těšili. Koncerty v kostelech jsou pro ně vždy velkým svátkem.</w:t>
      </w:r>
    </w:p>
    <w:p>
      <w:pPr/>
      <w:r>
        <w:rPr>
          <w:b w:val="1"/>
          <w:bCs w:val="1"/>
        </w:rPr>
        <w:t xml:space="preserve">Jan Kříž, 4 Tenoři: </w:t>
      </w:r>
      <w:r>
        <w:rPr>
          <w:i w:val="1"/>
          <w:iCs w:val="1"/>
        </w:rPr>
        <w:t xml:space="preserve">,,Když člověk srovná divadelní prostor a kostel, je to velký rozdíl, samozřejmě i ve volbě repertoáru. Ale my si užíváme tu velkou nosnou akustiku, ten duchovní prostor. Protože lidé  mají automaticky pocit, že jsou ve speciálním prostoru.”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snad to bude krásný zážitek.” </w:t>
      </w:r>
    </w:p>
    <w:p>
      <w:pPr/>
      <w:r>
        <w:rPr>
          <w:i w:val="1"/>
          <w:iCs w:val="1"/>
        </w:rPr>
        <w:t xml:space="preserve">,,Už jsme je slyšeli, takže jsme na ně byli zvědaví. A zvědaví jsme byli i na to, jaká bude atmosféra v kostele.” </w:t>
      </w:r>
    </w:p>
    <w:p>
      <w:pPr/>
      <w:r>
        <w:rPr/>
        <w:t xml:space="preserve">Na porubský Novoroční koncert a další hvězdu se můžete těšit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