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otevřela dveře budoucím prvňáčkům</w:t>
      </w:r>
    </w:p>
    <w:p>
      <w:pPr/>
      <w:r>
        <w:rPr>
          <w:b w:val="1"/>
          <w:bCs w:val="1"/>
        </w:rPr>
        <w:t xml:space="preserve">Základní škola Gen. Janka v Mariánských Horách uspořádala pro rodiče a děti předškolního věku den otevřených dveří. Budoucí prvňáčci si mohli projít školu, vyzkoušet různé aktivity a rodiče získali informace o zápisu i provozu školy.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“Jedná se o setkání s budoucí prvňáčků a budoucí prvňáčky samotnými, takže jim ukazujeme školu. Paní učitelky informují o tom, co je čeká a nemine při zápisu a po zápisu do prvních tříd.”</w:t>
      </w:r>
    </w:p>
    <w:p>
      <w:pPr/>
      <w:r>
        <w:rPr/>
        <w:t xml:space="preserve">Rodiče se během návštěvy mohli dozvědět i praktické informace o školní jídelně a družině. Děti si mezitím zkoušely, co všechno je ve škole čeká.</w:t>
      </w:r>
    </w:p>
    <w:p>
      <w:pPr/>
      <w:r>
        <w:rPr>
          <w:b w:val="1"/>
          <w:bCs w:val="1"/>
        </w:rPr>
        <w:t xml:space="preserve">Dagmar Nesládková, vedoucí vychovatelka: </w:t>
      </w:r>
      <w:r>
        <w:rPr/>
        <w:t xml:space="preserve">“Pro děti a rodiče jsme si připravili ukázku činností. Máme sádrové odlitky autíček, panenek a děti si je mohou vybarvovat. Dále omalovánky, hry Smarty a potom samozřejmě ukázku ve třídách, hry a různé aktivity.”</w:t>
      </w:r>
    </w:p>
    <w:p>
      <w:pPr/>
      <w:r>
        <w:rPr/>
        <w:t xml:space="preserve">Zatímco někteří rodiče si školu vybrali už předem, jiní se teprve rozhodují.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“Tahle škola už nás zaujala jenom velikostí, že mají dopravní hřiště, mají sportovní hřiště, mají tady hodně plno zajímavých kroužků, tak to byla jasná volba.”</w:t>
      </w:r>
    </w:p>
    <w:p>
      <w:pPr/>
      <w:r>
        <w:rPr/>
        <w:t xml:space="preserve">“Zatím se nám to velmi líbí, paní učitelky jsou hodně milé, je tady spousta možností, ale ještě čekáme na jiné možnosti, jaké jsou a pak se následně rozhodneme.”</w:t>
      </w:r>
    </w:p>
    <w:p>
      <w:pPr/>
      <w:r>
        <w:rPr/>
        <w:t xml:space="preserve">Podle vedení školy je důležitou součástí také práce školního poradenského pracoviště, které pomáhá řešit vztahy mezi dětmi i případné problémy ve výuce.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“Máme velmi početné školní poradenské pracoviště, které opravdu se snaží vytvářet v těch třídách atmosféru přátelskou. Takže se snažíme naše žáky i jejich rodiče velmi podporovat.”</w:t>
      </w:r>
    </w:p>
    <w:p>
      <w:pPr/>
      <w:r>
        <w:rPr/>
        <w:t xml:space="preserve">Zápisy do prvních tříd budou ve škole probíhat od 20. do 22. ledna. Zatím se počítá se třemi až čtyřmi třídami a škola má už teď předběžně hlášeno kolem sedmdesáti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5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2026-06-30T13:25:01+02:00</dcterms:created>
  <dcterms:modified xsi:type="dcterms:W3CDTF">2026-06-30T13:25:01+02:00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