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Havířov má nové vozidlo na svoz odpadu</w:t>
      </w:r>
    </w:p>
    <w:p>
      <w:pPr/>
      <w:r>
        <w:rPr>
          <w:b w:val="1"/>
          <w:bCs w:val="1"/>
        </w:rPr>
        <w:t xml:space="preserve">Havířov má nové vozidlo na svoz odpadu. Díky menším rozměrům pomůže v hůře dostupných oblastech, kam se velká popelářská auta nedostanou. Nahradí v nich kapacitně nedostatečná vozidla Multicar.</w:t>
      </w:r>
    </w:p>
    <w:p>
      <w:pPr/>
      <w:r>
        <w:rPr/>
        <w:t xml:space="preserve">O svozu odpadu z hůře dostupných částí s rodinnou zástavbou se v Havířově aktuálně starají vozidla Multicar, která však pro tento účel nejsou ideální. Technické služby se proto rozhodly pro koupi nového svozového vozu.</w:t>
      </w:r>
    </w:p>
    <w:p>
      <w:pPr/>
      <w:r>
        <w:rPr>
          <w:b w:val="1"/>
          <w:bCs w:val="1"/>
        </w:rPr>
        <w:t xml:space="preserve">Václav Zyder, náměstek ředitele Technických služeb Havířov:</w:t>
      </w:r>
      <w:r>
        <w:rPr/>
        <w:t xml:space="preserve"> "K pořízení tohoto vozidla nás vedla snaha o optimalizaci systému svážení odpadu a zefektivnění celého systému v našem provozu."</w:t>
      </w:r>
    </w:p>
    <w:p>
      <w:pPr/>
      <w:r>
        <w:rPr>
          <w:b w:val="1"/>
          <w:bCs w:val="1"/>
        </w:rPr>
        <w:t xml:space="preserve">Miroslav Sternadel, vedoucí střediska odpadového hospodářství TSH:</w:t>
      </w:r>
      <w:r>
        <w:rPr/>
        <w:t xml:space="preserve"> "To, co Multicar svážel tři dny, svezeme za dva, odpadkové koše také posbíráme ve velkém, zdravotnický odpad také odvezeme na jedenkrát. A co je ještě bonus navíc, toto vozidlo nám může sloužit jako náhrada v případě špatně zaparkovaných aut, horšího dojezdu do míst s nízkými profily."</w:t>
      </w:r>
    </w:p>
    <w:p>
      <w:pPr/>
      <w:r>
        <w:rPr/>
        <w:t xml:space="preserve">Zatímco Multicar uveze zhruba 800 kilogramů odpadu, nové vozidlo má objem sedm kubických metrů a nosnost čtyři tuny. Stále je přitom mnohem kratší, užší i nižší než klasické svozové auto.</w:t>
      </w:r>
    </w:p>
    <w:p>
      <w:pPr/>
      <w:r>
        <w:rPr>
          <w:b w:val="1"/>
          <w:bCs w:val="1"/>
        </w:rPr>
        <w:t xml:space="preserve">Petr Buček, zaměstnanec Technických služeb Havířov:</w:t>
      </w:r>
      <w:r>
        <w:rPr/>
        <w:t xml:space="preserve"> "Po zkušenostech s vozem Multicar, které bylo malé, málo toho nabralo, tak teď toto vozidlo nabere za jeden den to, co tři Multicary, takže je tam veliká úspora."</w:t>
      </w:r>
    </w:p>
    <w:p>
      <w:pPr/>
      <w:r>
        <w:rPr/>
        <w:t xml:space="preserve">Zkoušet se bude také svoz tříděného odpadu z hůře dostupných dvorových částí, kam se velké vozy kvůli zaparkovaným autům nedostanou.</w:t>
      </w:r>
    </w:p>
    <w:p>
      <w:pPr/>
      <w:r>
        <w:rPr/>
        <w:t xml:space="preserve">---</w:t>
      </w:r>
    </w:p>
    <w:p>
      <w:pPr>
        <w:pStyle w:val="Heading1"/>
      </w:pPr>
      <w:r>
        <w:rPr>
          <w:sz w:val="36"/>
          <w:szCs w:val="36"/>
        </w:rPr>
        <w:t xml:space="preserve">Ostrava připravila výstavu návrhů na Nové Bazaly</w:t>
      </w:r>
    </w:p>
    <w:p>
      <w:pPr/>
      <w:r>
        <w:rPr>
          <w:b w:val="1"/>
          <w:bCs w:val="1"/>
        </w:rPr>
        <w:t xml:space="preserve">Jak už jistě víte, Ostrava se chystá vrátit slavný fotbalový klub Baník Ostrava zpět na legendární Bazaly a stadion bude vybudován podle návrhu renomovaného španělského ateliéru L35 Arquiectos. Ten zvítězil v mezinárodní architektonické soutěži a zájemci si od středy mohu prohlédnout také další návrhy z finálového výběru.</w:t>
      </w:r>
    </w:p>
    <w:p>
      <w:pPr/>
      <w:r>
        <w:rPr/>
        <w:t xml:space="preserve">Výstavba Nových Bazalů pro ostravský Baník je jedním z nejvýznamnějších projektů v historii města a je téměř jisté, že se po dokončení stane jednou z dominant moravskoslezské metropole. Vítězný návrh vznikl na základě architektonické soutěže a Ostrava nyní připravila výstavu, kde si zájemci mohou prohlédnout všech devět finálových prací. </w:t>
      </w:r>
    </w:p>
    <w:p>
      <w:pPr/>
      <w:r>
        <w:rPr>
          <w:b w:val="1"/>
          <w:bCs w:val="1"/>
        </w:rPr>
        <w:t xml:space="preserve">Jan Dohnal (ODS/SPOLU), primátor Ostravy: </w:t>
      </w:r>
      <w:r>
        <w:rPr/>
        <w:t xml:space="preserve">"Z</w:t>
      </w:r>
      <w:r>
        <w:rPr>
          <w:i w:val="1"/>
          <w:iCs w:val="1"/>
        </w:rPr>
        <w:t xml:space="preserve"> posledních devíti návrhů, když jsme to zúžili na čtyři, ten vítěz získal jednomyslnou podporu celé poroty. Takže opravdu kvalita toho projektu byla nezpochybnitelná."</w:t>
      </w:r>
    </w:p>
    <w:p>
      <w:pPr/>
      <w:r>
        <w:rPr>
          <w:b w:val="1"/>
          <w:bCs w:val="1"/>
        </w:rPr>
        <w:t xml:space="preserve">Lukáš Semerák (Ostravak), předseda odborné skupiny Nové Bazaly: </w:t>
      </w:r>
      <w:r>
        <w:rPr/>
        <w:t xml:space="preserve">"V</w:t>
      </w:r>
      <w:r>
        <w:rPr>
          <w:i w:val="1"/>
          <w:iCs w:val="1"/>
        </w:rPr>
        <w:t xml:space="preserve">ěřím, že je to nová éra pro Baník Ostrava, nová éra pro fotbal ve městě. A jak se dívám na ten návrh? Tak za mě je to opravdu tvrz Baníku Ostrava, ze které budou soupeři odjíždět plní emocí, ale bez bodů." </w:t>
      </w:r>
    </w:p>
    <w:p>
      <w:pPr/>
      <w:r>
        <w:rPr/>
        <w:t xml:space="preserve">Zahájení výstavy si nenechali ujít ani architekti z vítězného ateliéru, kteří popsali vznik svého návrhu.</w:t>
      </w:r>
      <w:br/>
    </w:p>
    <w:p>
      <w:pPr/>
    </w:p>
    <w:p>
      <w:pPr/>
      <w:r>
        <w:rPr>
          <w:b w:val="1"/>
          <w:bCs w:val="1"/>
          <w:i w:val="1"/>
          <w:iCs w:val="1"/>
        </w:rPr>
        <w:t xml:space="preserve">Alejandro Lorca, L35 Arqutiects:</w:t>
      </w:r>
      <w:r>
        <w:rPr>
          <w:i w:val="1"/>
          <w:iCs w:val="1"/>
        </w:rPr>
        <w:t xml:space="preserve"> "Samozřejmě jsme ještě před soutěží město navštívili a pobyli zde několik dnů. Byli jsme ve městě, obešli jsme historické památky a samozřejmě samotné Bazaly. Takže jsme čerpali nejen z map, ale i z osobní zkušeností s tím místem. </w:t>
      </w:r>
    </w:p>
    <w:p>
      <w:pPr/>
    </w:p>
    <w:p>
      <w:pPr/>
      <w:r>
        <w:rPr>
          <w:b w:val="1"/>
          <w:bCs w:val="1"/>
          <w:i w:val="1"/>
          <w:iCs w:val="1"/>
        </w:rPr>
        <w:t xml:space="preserve">Václav Brabec, majitel FC Baník Ostrava:</w:t>
      </w:r>
      <w:r>
        <w:rPr>
          <w:i w:val="1"/>
          <w:iCs w:val="1"/>
        </w:rPr>
        <w:t xml:space="preserve"> "B</w:t>
      </w:r>
      <w:r>
        <w:rPr>
          <w:i w:val="1"/>
          <w:iCs w:val="1"/>
        </w:rPr>
        <w:t xml:space="preserve">ude to jedna z největších dominant, jestli ne největší v Ostravě. A tím, že to je na tom mýtickém místě zvaném Bazaly, tak o to víc to bude zajímavější.</w:t>
      </w:r>
    </w:p>
    <w:p>
      <w:pPr/>
      <w:r>
        <w:rPr/>
        <w:t xml:space="preserve">Výstava je situována ve dvoraně radnice městského obvodu Moravská Ostrava a Přívoz. Lidé ji mohou navštívit denně, vždy od  10–18 hodin až do 15. února 2026.</w:t>
      </w:r>
      <w:br/>
    </w:p>
    <w:p>
      <w:pPr/>
      <w:r>
        <w:rPr/>
        <w:t xml:space="preserve">---</w:t>
      </w:r>
    </w:p>
    <w:p>
      <w:pPr>
        <w:pStyle w:val="Heading1"/>
      </w:pPr>
      <w:r>
        <w:rPr>
          <w:sz w:val="36"/>
          <w:szCs w:val="36"/>
        </w:rPr>
        <w:t xml:space="preserve">Opava spouští 9. ročník Nápadů pro Opavu</w:t>
      </w:r>
    </w:p>
    <w:p>
      <w:pPr/>
      <w:r>
        <w:rPr>
          <w:b w:val="1"/>
          <w:bCs w:val="1"/>
        </w:rPr>
        <w:t xml:space="preserve">Opava znovu dává prostor nápadům svých obyvatel. Po roční pauze způsobené předloňskými povodněmi město vyhlašuje devátý ročník participativního rozpočtu Nápady pro Opavu. Na projekty, které zlepší veřejný prostor i kvalitu života ve městě, je vyčleněno jeden a půl milionu korun.</w:t>
      </w:r>
    </w:p>
    <w:p>
      <w:pPr/>
      <w:r>
        <w:rPr/>
        <w:t xml:space="preserve">Nápady pro Opavu jsou po roční přestávce zpět. Město je muselo v loňském roce vynechat kvůli ničivým povodním. Své projekty mohou lidé přihlašovat od 12. ledna do začátku března.</w:t>
      </w:r>
    </w:p>
    <w:p>
      <w:pPr/>
      <w:r>
        <w:rPr>
          <w:b w:val="1"/>
          <w:bCs w:val="1"/>
        </w:rPr>
        <w:t xml:space="preserve">Pavel Meletzký (ANO), náměstek primátora Opavy: </w:t>
      </w:r>
      <w:r>
        <w:rPr/>
        <w:t xml:space="preserve">“Máme v rozpočtu alokovanou částku 1,5 milionů, takže jsme vlastně navázali na to, co bylo v těch předchozích letech, s tím, že na jeden nápad je možno získat maximální částku ve výši 750 tisíc.”</w:t>
      </w:r>
    </w:p>
    <w:p>
      <w:pPr/>
      <w:r>
        <w:rPr/>
        <w:t xml:space="preserve">V minulých letech mezi vítěznými projekty často dominovala sportoviště, zejména workoutová hřiště. Vedení města by ale letos uvítalo větší pestrost návrhů.</w:t>
      </w:r>
    </w:p>
    <w:p>
      <w:pPr/>
      <w:r>
        <w:rPr>
          <w:b w:val="1"/>
          <w:bCs w:val="1"/>
        </w:rPr>
        <w:t xml:space="preserve">Pavel Meletzký (ANO), náměstek primátora Opavy:</w:t>
      </w:r>
      <w:r>
        <w:rPr/>
        <w:t xml:space="preserve"> “Samozřejmě upřednostňujeme nápady, které budou pro Opavu přínosné, které budou zajímavé, které budou kreativní."</w:t>
      </w:r>
      <w:br/>
    </w:p>
    <w:p>
      <w:pPr/>
      <w:r>
        <w:rPr>
          <w:b w:val="1"/>
          <w:bCs w:val="1"/>
        </w:rPr>
        <w:t xml:space="preserve">anketa: obyvatel Opavy: </w:t>
      </w:r>
      <w:r>
        <w:rPr/>
        <w:t xml:space="preserve">“V centru na Kolářské 3 je průchod, který je průchozí vlastně veřejnosti. Takže takový nápad, kdyby byla nějaká street malba."</w:t>
      </w:r>
    </w:p>
    <w:p>
      <w:pPr/>
      <w:r>
        <w:rPr/>
        <w:t xml:space="preserve">O vítězných nápadech rozhodnou lidé v hlasování. </w:t>
      </w:r>
    </w:p>
    <w:p>
      <w:pPr/>
      <w:r>
        <w:rPr/>
        <w:t xml:space="preserve">Zájemce o hlasování čeká novinka. Oproti minulým ročníkům budou mít k dispozici dva kladné a jeden záporný hlas.</w:t>
      </w:r>
      <w:br/>
    </w:p>
    <w:p>
      <w:pPr/>
      <w:r>
        <w:rPr/>
        <w:t xml:space="preserve">Mezi úspěšné projekty minulých let patří například úprava Alpského potoka, polepy zastávek, které chrání ptactvo nebo streetbalové hřiště u městské haly, které se bude letos realizovat.</w:t>
      </w:r>
    </w:p>
    <w:p>
      <w:pPr/>
      <w:r>
        <w:rPr>
          <w:b w:val="1"/>
          <w:bCs w:val="1"/>
        </w:rPr>
        <w:t xml:space="preserve">Pavel Meletzký (ANO), náměstek primátora Opavy:</w:t>
      </w:r>
      <w:r>
        <w:rPr/>
        <w:t xml:space="preserve"> “Minigolf byl taky jeden z nápadů, který vlastně dokonce zvítězil, jestli se nepletu. Tam bohužel přišly opravdu povodně, pokud všechno bude podle plánu, tak na jaře letošního roku bude mít Opava naprosto, ale naprosto unikátní minigolfové hřiště, které v České republice nemá obdoby.” </w:t>
      </w:r>
    </w:p>
    <w:p>
      <w:pPr/>
      <w:r>
        <w:rPr/>
        <w:t xml:space="preserve">Nové hřiště už nebude z původních eternitových drah, ale půjde o betonové minigolfové dráhy s překážkami přímo z výroby. Ty budou nejen odolnější, ale také bezpečnější a s výrazně delší životností.</w:t>
      </w:r>
    </w:p>
    <w:p>
      <w:pPr/>
      <w:r>
        <w:rPr/>
        <w:t xml:space="preserve">---</w:t>
      </w:r>
    </w:p>
    <w:p>
      <w:pPr>
        <w:pStyle w:val="Heading1"/>
      </w:pPr>
      <w:r>
        <w:rPr>
          <w:sz w:val="36"/>
          <w:szCs w:val="36"/>
        </w:rPr>
        <w:t xml:space="preserve">Město podpořilo Expozituru pyrotechnických služeb</w:t>
      </w:r>
    </w:p>
    <w:p>
      <w:pPr/>
      <w:r>
        <w:rPr>
          <w:b w:val="1"/>
          <w:bCs w:val="1"/>
        </w:rPr>
        <w:t xml:space="preserve">Možná nevíte, že ve Frýdku-Místku sídlí expozitura pyrotechnických služeb Policie ČR. Byli jsme se tam podívat i s kamerou.</w:t>
      </w:r>
    </w:p>
    <w:p>
      <w:pPr/>
      <w:r>
        <w:rPr/>
        <w:t xml:space="preserve">Muniční pracoviště Expozitura Frýdek-Místek spadá pod Pyrotechnické služby Policie České republiky.</w:t>
      </w:r>
    </w:p>
    <w:p>
      <w:pPr/>
      <w:r>
        <w:rPr>
          <w:b w:val="1"/>
          <w:bCs w:val="1"/>
        </w:rPr>
        <w:t xml:space="preserve">Luděk Horký, vedoucí Expozitury Frýdek-Místek: "</w:t>
      </w:r>
      <w:r>
        <w:rPr/>
        <w:t xml:space="preserve">My jezdíme zpravidla na nálezy munice a výbušnin, a to v rámci území tří krajů, a to Olomouckého, Zlínského a samozřejmě Moravskoslezského kraje. "</w:t>
      </w:r>
    </w:p>
    <w:p>
      <w:pPr/>
      <w:r>
        <w:rPr/>
        <w:t xml:space="preserve">Co je tou hlavní náplní a příčinou vašich výjezdů? </w:t>
      </w:r>
    </w:p>
    <w:p>
      <w:pPr/>
      <w:r>
        <w:rPr>
          <w:b w:val="1"/>
          <w:bCs w:val="1"/>
        </w:rPr>
        <w:t xml:space="preserve">Luděk Horký, vedoucí Expozitury Frýdek-Místek: </w:t>
      </w:r>
      <w:r>
        <w:rPr/>
        <w:t xml:space="preserve">"Tak nejčastěji jsou to právě nálezy poválečné a druhoválečné munice na tomto území. "</w:t>
      </w:r>
    </w:p>
    <w:p>
      <w:pPr/>
      <w:r>
        <w:rPr/>
        <w:t xml:space="preserve">Vidím, že jste toho našli už dost. Dá se to nějak spočítat? </w:t>
      </w:r>
    </w:p>
    <w:p>
      <w:pPr/>
      <w:r>
        <w:rPr>
          <w:b w:val="1"/>
          <w:bCs w:val="1"/>
        </w:rPr>
        <w:t xml:space="preserve">Luděk Horký, vedoucí Expozitury Frýdek-Místek: </w:t>
      </w:r>
      <w:r>
        <w:rPr/>
        <w:t xml:space="preserve">"Jezdíme průměrně 400krát ročně na takovýto výjezd. Takže abych vám řekl teď přesnou statistiku, to by bylo velké číslo. Já jsem tu 17 let, tak za tu dobu těch případů skutečně bylo mnoho. Ono jeden případ neznamená nutně jeden kus. Někdy je to hromadný nález, kde se třeba najde klidně 200 kusů munice."</w:t>
      </w:r>
    </w:p>
    <w:p>
      <w:pPr/>
      <w:r>
        <w:rPr/>
        <w:t xml:space="preserve">Město Frýdek-Místek expozituru na svém území podporuje, naposledy tímto symbolickým šekem.</w:t>
      </w:r>
    </w:p>
    <w:p>
      <w:pPr/>
      <w:r>
        <w:rPr>
          <w:b w:val="1"/>
          <w:bCs w:val="1"/>
        </w:rPr>
        <w:t xml:space="preserve">Luděk Horký, vedoucí Expozitury Frýdek-Místek: </w:t>
      </w:r>
      <w:r>
        <w:rPr/>
        <w:t xml:space="preserve">"My v první řadě bychom rádi poděkovali městu Frýdek-Místek za tento věcný dar, který je ve formě zásahového vybavení. A jak už jsem řekl, máme průměrně 400 výjezdů ročně, což pochopitelně zvyšuje nároky na naše výjezdové vybavení. Takže velice děkujeme a vážíme si toho."</w:t>
      </w:r>
    </w:p>
    <w:p>
      <w:pPr/>
      <w:r>
        <w:rPr>
          <w:b w:val="1"/>
          <w:bCs w:val="1"/>
        </w:rPr>
        <w:t xml:space="preserve">Lukáš Kmec (ANO), náměstek primátora F-M:</w:t>
      </w:r>
      <w:r>
        <w:rPr/>
        <w:t xml:space="preserve"> "Peníze jsme alokovali v rámci Odboru bezpečnostních rizik a prevence kriminality a tyto peníze jsme vložili z našich zdrojů. Jako náměstek primátora pro bezpečnost samozřejmě vím o těchto základních složkách integrovaného záchranného systému a velice si vážím spolupráce právě pyrotechnické služby tady na území města Frýdku-Místku."</w:t>
      </w:r>
    </w:p>
    <w:p>
      <w:pPr/>
    </w:p>
    <w:p>
      <w:pPr/>
      <w:r>
        <w:rPr>
          <w:b w:val="1"/>
          <w:bCs w:val="1"/>
        </w:rPr>
        <w:t xml:space="preserve">Lukáš Kmec (ANO), náměstek primátora F-M:</w:t>
      </w:r>
      <w:r>
        <w:rPr/>
        <w:t xml:space="preserve"> "Ta celoroční činnost je velice exponovaná, protože důsledkem druhé světové války je opravdu hodně munice, která se ještě nachází neustále na území nejen města Frýdku-Místku, ale celého Moravskoslezského kraje. Proto jsme se jako statutární město Frýdek-Místek rozhodli tuto složku podpořit."</w:t>
      </w:r>
    </w:p>
    <w:p>
      <w:pPr/>
    </w:p>
    <w:p>
      <w:pPr/>
      <w:r>
        <w:rPr>
          <w:b w:val="1"/>
          <w:bCs w:val="1"/>
        </w:rPr>
        <w:t xml:space="preserve">Luděk Horký, vedoucí Expozitury Frýdek-Místek:</w:t>
      </w:r>
      <w:r>
        <w:rPr/>
        <w:t xml:space="preserve"> "Pakliže někdo bude mít takovéto podezření, ať neprodleně kontaktuje linku 158 a tam už ho operátor navede na ten správný postup."</w:t>
      </w:r>
    </w:p>
    <w:p>
      <w:pPr/>
      <w:r>
        <w:rPr/>
        <w:t xml:space="preserve">---</w:t>
      </w:r>
    </w:p>
    <w:p>
      <w:pPr>
        <w:pStyle w:val="Heading1"/>
      </w:pPr>
      <w:r>
        <w:rPr>
          <w:sz w:val="36"/>
          <w:szCs w:val="36"/>
        </w:rPr>
        <w:t xml:space="preserve">Barokní chlouba Studénky se mění v opravdový zámek</w:t>
      </w:r>
    </w:p>
    <w:p>
      <w:pPr/>
      <w:r>
        <w:rPr>
          <w:b w:val="1"/>
          <w:bCs w:val="1"/>
        </w:rPr>
        <w:t xml:space="preserve">Studénka i letos pokračuje v postupné rekonstrukci zámku, aby této historické památce navrátila důstojnou podobu. Opravy probíhají po etapách s ohledem na finanční možnosti rozpočtu.</w:t>
      </w:r>
    </w:p>
    <w:p>
      <w:pPr/>
      <w:r>
        <w:rPr/>
        <w:t xml:space="preserve">Zachovat historický charakter zámku a zároveň jeho interiéry přizpůsobit současnému využití. To je úkol, který město Studénka, jako jeho vlastník, realizuje už několik let. Velkou proměnu je vidět v místnosti, která slouží jako obřadní síň. Zajímavý je i pohled na strop.     </w:t>
      </w:r>
    </w:p>
    <w:p>
      <w:pPr/>
      <w:r>
        <w:rPr>
          <w:b w:val="1"/>
          <w:bCs w:val="1"/>
        </w:rPr>
        <w:t xml:space="preserve">Radmila Nováková, vedoucí odboru stavebního řád</w:t>
      </w:r>
      <w:r>
        <w:rPr>
          <w:b w:val="1"/>
          <w:bCs w:val="1"/>
        </w:rPr>
        <w:t xml:space="preserve">u: </w:t>
      </w:r>
      <w:r>
        <w:rPr/>
        <w:t xml:space="preserve">“Tvarem a těmi použitými prvky jsme se vlastně vrátili do dvou období. Jednak do období, kdy zámek vlastnili Blücherové. A ten vnitřní prvek, to slunce, tak to nás vrací ještě do ranějšího období ještě před Blüchery.”</w:t>
      </w:r>
    </w:p>
    <w:p>
      <w:pPr/>
      <w:r>
        <w:rPr/>
        <w:t xml:space="preserve">Výmalba stěn s motivy růží odkazuje na tapety, které zde bývaly v první polovině 19. století.  </w:t>
      </w:r>
    </w:p>
    <w:p>
      <w:pPr/>
      <w:r>
        <w:rPr>
          <w:b w:val="1"/>
          <w:bCs w:val="1"/>
        </w:rPr>
        <w:t xml:space="preserve">Radmila Nováková, vedoucí odboru stavebního řád</w:t>
      </w:r>
      <w:r>
        <w:rPr>
          <w:b w:val="1"/>
          <w:bCs w:val="1"/>
        </w:rPr>
        <w:t xml:space="preserve">u: </w:t>
      </w:r>
      <w:r>
        <w:rPr/>
        <w:t xml:space="preserve">“V této chvíli ještě se zabýváme vybavením interiérovým, bude zde obřadní stůl a nějaká, řekněme, historizující křesílka nebo židle s potahovými látkami, které se budou hodit do zámeckého interiéru.” </w:t>
      </w:r>
    </w:p>
    <w:p>
      <w:pPr/>
      <w:r>
        <w:rPr/>
        <w:t xml:space="preserve">Do historické památky město, i s letošními 13 miliony korun ve svém rozpočtu, zatím investuje okolo 20 milionů.</w:t>
      </w:r>
    </w:p>
    <w:p>
      <w:pPr/>
      <w:r>
        <w:rPr>
          <w:b w:val="1"/>
          <w:bCs w:val="1"/>
        </w:rPr>
        <w:t xml:space="preserve">Libor Slavík (STUDEŇÁCI PRO STUDÉNKU), starosta Studénky: </w:t>
      </w:r>
      <w:r>
        <w:rPr/>
        <w:t xml:space="preserve">“Bohužel ta dotační část na to je významně minimální částí z toho celkového počtu, kdy jsme získali 2 miliony z rozpočtu Moravskoslezského kraje na rekonstrukci obřadní síně, další milion jsme získali na rekonstrukci oken.”</w:t>
      </w:r>
    </w:p>
    <w:p>
      <w:pPr/>
      <w:r>
        <w:rPr/>
        <w:t xml:space="preserve">Dotace se město snaží na Moravskoslezském kraji i Ministerstvu kultury žádat i letos.</w:t>
      </w:r>
    </w:p>
    <w:p>
      <w:pPr/>
      <w:r>
        <w:rPr/>
        <w:t xml:space="preserve">---</w:t>
      </w:r>
    </w:p>
    <w:p>
      <w:pPr>
        <w:pStyle w:val="Heading1"/>
      </w:pPr>
      <w:r>
        <w:rPr>
          <w:sz w:val="36"/>
          <w:szCs w:val="36"/>
        </w:rPr>
        <w:t xml:space="preserve">Žáci karvinské ZŠ Cihelní se učí bruslit na ledě</w:t>
      </w:r>
    </w:p>
    <w:p>
      <w:pPr/>
      <w:r>
        <w:rPr>
          <w:b w:val="1"/>
          <w:bCs w:val="1"/>
        </w:rPr>
        <w:t xml:space="preserve">Děti ze Základní školy Cihelní v Karviné odstartovaly tříměsíční kurz ledního bruslení, na kterém se mají naučit jeho základy a pochopit především techniku. Zatím žáci na ledě vše spíše zkoušejí, a to ve dvou skupinách podle jejich schopností.</w:t>
      </w:r>
    </w:p>
    <w:p>
      <w:pPr/>
      <w:r>
        <w:rPr/>
        <w:t xml:space="preserve">Filozofie Základní školy Cihelní spočívá i ve všeobecné pohybové přípravě.</w:t>
      </w:r>
    </w:p>
    <w:p>
      <w:pPr/>
      <w:r>
        <w:rPr>
          <w:b w:val="1"/>
          <w:bCs w:val="1"/>
        </w:rPr>
        <w:t xml:space="preserve">Zdeněk Jelínek, ředitel ZŠ Cihelní: </w:t>
      </w:r>
      <w:r>
        <w:rPr/>
        <w:t xml:space="preserve">"Tři měsíce budeme docházet na zimní stadion a děti by se měly naučit základní činnosti na ledě. Je předpoklad a doufám v to, že v průběhu těch tří měsíců se dostaneme i k tomu, že si budou moci sáhnout na hokejku a zjistit, co je to puk."</w:t>
      </w:r>
      <w:br/>
    </w:p>
    <w:p>
      <w:pPr/>
      <w:r>
        <w:rPr/>
        <w:t xml:space="preserve">Právě začátečníci se často ledové plochy bojí. Není ale důvod, protože právě děti se učí nejlépe a nejrychleji. A existují také tipy, jak nad učením se i ledem vyhrát.</w:t>
      </w:r>
    </w:p>
    <w:p>
      <w:pPr/>
      <w:r>
        <w:rPr>
          <w:b w:val="1"/>
          <w:bCs w:val="1"/>
        </w:rPr>
        <w:t xml:space="preserve">David Badura, učitel Tělesné výchovy: </w:t>
      </w:r>
      <w:r>
        <w:rPr/>
        <w:t xml:space="preserve">"V každém případě bych doporučil začít. To znamená na ten led vůbec vyjít, protože bez toho se to dítě nenaučí. A když už se na ten led dostane, tak by bylo fajn, kdyby měl někoho, kdo mu pomůže, kdo ho přidrží, kdo mu pomůže zvednout, což je pro ty děti problém, a prostě těmi začátky ho provede."</w:t>
      </w:r>
      <w:br/>
      <w:br/>
    </w:p>
    <w:p>
      <w:pPr/>
      <w:r>
        <w:rPr>
          <w:b w:val="1"/>
          <w:bCs w:val="1"/>
        </w:rPr>
        <w:t xml:space="preserve">anketa: žáci ZŠ Cihelní</w:t>
      </w:r>
      <w:r>
        <w:rPr>
          <w:b w:val="1"/>
          <w:bCs w:val="1"/>
        </w:rPr>
        <w:t xml:space="preserve">:</w:t>
      </w:r>
      <w:r>
        <w:rPr/>
        <w:t xml:space="preserve"> "V životě jsem to nedělal, proto, je ale potřeba se snažit."</w:t>
      </w:r>
    </w:p>
    <w:p>
      <w:pPr/>
      <w:r>
        <w:rPr/>
        <w:t xml:space="preserve">Co od tohoto tříměsíčního kurzu očekáváš?</w:t>
      </w:r>
    </w:p>
    <w:p>
      <w:pPr/>
      <w:r>
        <w:rPr>
          <w:b w:val="1"/>
          <w:bCs w:val="1"/>
        </w:rPr>
        <w:t xml:space="preserve">anketa: žáci ZŠ Cihelní</w:t>
      </w:r>
      <w:r>
        <w:rPr>
          <w:b w:val="1"/>
          <w:bCs w:val="1"/>
        </w:rPr>
        <w:t xml:space="preserve">:</w:t>
      </w:r>
      <w:r>
        <w:rPr/>
        <w:t xml:space="preserve"> "Že to tu bude super a naučíme se dobře jezdit."</w:t>
      </w:r>
      <w:br/>
    </w:p>
    <w:p>
      <w:pPr/>
      <w:r>
        <w:rPr/>
        <w:t xml:space="preserve">Jak ti to dnes jde?</w:t>
      </w:r>
    </w:p>
    <w:p>
      <w:pPr/>
      <w:r>
        <w:rPr>
          <w:b w:val="1"/>
          <w:bCs w:val="1"/>
        </w:rPr>
        <w:t xml:space="preserve">anketa: žáci ZŠ Cihelní</w:t>
      </w:r>
      <w:r>
        <w:rPr>
          <w:b w:val="1"/>
          <w:bCs w:val="1"/>
        </w:rPr>
        <w:t xml:space="preserve">:</w:t>
      </w:r>
      <w:r>
        <w:rPr/>
        <w:t xml:space="preserve"> "No, zatím dobrý, ale někdy mi to uklouzne, ale zatím jsem nespadla."</w:t>
      </w:r>
    </w:p>
    <w:p>
      <w:pPr/>
      <w:r>
        <w:rPr/>
        <w:t xml:space="preserve">I v rámci nejen sportovního všeobecného základu je bruslení na ledě pro děti zábavným, ale také naučným zpestřením běžné výuky.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2026-02-08T21:39:56+01:00</dcterms:created>
  <dcterms:modified xsi:type="dcterms:W3CDTF">2026-02-08T21:39:56+01:00</dcterms:modified>
</cp:coreProperties>
</file>

<file path=docProps/custom.xml><?xml version="1.0" encoding="utf-8"?>
<Properties xmlns="http://schemas.openxmlformats.org/officeDocument/2006/custom-properties" xmlns:vt="http://schemas.openxmlformats.org/officeDocument/2006/docPropsVTypes"/>
</file>