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připravuje lokalitu pro rodinné domy</w:t>
      </w:r>
    </w:p>
    <w:p>
      <w:pPr/>
      <w:r>
        <w:rPr>
          <w:b w:val="1"/>
          <w:bCs w:val="1"/>
        </w:rPr>
        <w:t xml:space="preserve">Město Karviná pokračuje v přípravě nové lokality pro rodinné domy v Karviné-Hranicích nad Vagónkou. Cílem je nabídnout klidné bydlení s dobrou dostupností a potřebnou infrastrukturou.</w:t>
      </w:r>
    </w:p>
    <w:p>
      <w:pPr/>
      <w:r>
        <w:rPr/>
        <w:t xml:space="preserve">Lokalita má nabídnout možnost bydlení především lidem, kteří si vybrali za svůj domov Karvinou.</w:t>
      </w:r>
    </w:p>
    <w:p>
      <w:pPr/>
      <w:r>
        <w:rPr>
          <w:b w:val="1"/>
          <w:bCs w:val="1"/>
        </w:rPr>
        <w:t xml:space="preserve">Jan Wolf (SOCDEM), primátor Karviné:</w:t>
      </w:r>
      <w:r>
        <w:rPr/>
        <w:t xml:space="preserve"> "My se snažíme hledat lokality nejen na výstavbu rodinných domů, ale i jiného atypického bydlení. Myslím si, že poptávka po pozemcích v Karviné je velká. Proto jsme hledali vhodné lokality. Toto je první lokalita, kterou připravujeme k zasíťování. Vznikne tady čtrnáct nových parcel, které budou připravené k tomu, aby se na nich mohlo stavět. Chceme to prodávat těm lidem, kteří tu budou bydlet. Na ty podmínky budou postavené tak, že to nebude pro developery, ale bude to opravdu pro lidi, kteří si tady chtějí postavit domeček a chtějí v Karviné žít. Pozemky připravujeme k prodeji tak, aby to bylo transparentní a všichni, kdo se budou chtít zúčastnit, ať mohou a ať to je spravedlivé pro lidi."</w:t>
      </w:r>
    </w:p>
    <w:p>
      <w:pPr/>
      <w:r>
        <w:rPr/>
        <w:t xml:space="preserve">Plocha určená k zástavbě má rozlohu 13 410 m² (1,34 ha) a součástí projektu je také nová komunikace dlouhá 502 metrů. Další součástí bude také veřejné osvětlení a potřebná infrastruktura.</w:t>
      </w:r>
    </w:p>
    <w:p>
      <w:pPr/>
      <w:r>
        <w:rPr>
          <w:b w:val="1"/>
          <w:bCs w:val="1"/>
        </w:rPr>
        <w:t xml:space="preserve">Jana Maierová, vedoucí Odboru komunálních služeb MMK:</w:t>
      </w:r>
      <w:r>
        <w:rPr/>
        <w:t xml:space="preserve"> "V současné době byla dokončena přeložka vodovodu a budou tady pokračovat práce na vybudování dalších potřebných inženýrských sítí a technické infrastruktury, a to je vodovod, splašková kanalizace. Bude tady vybudována příjezdová komunikace k jednotlivým parcelám, která bude mít i vybudované dešťové kanalizace. Dále tady bude ČEZ v létě budovat trafostanici a elektropřípojky k těm jednotlivým parcelám. A celé zasíťování tohoto pozemku bude dokončeno v září letošního roku, samozřejmě dle klimatických podmínek."</w:t>
      </w:r>
    </w:p>
    <w:p>
      <w:pPr/>
      <w:r>
        <w:rPr/>
        <w:t xml:space="preserve">Pokud vše půjde podle plánu, město by mělo na jaře letošního roku schválit zásady prodeje. Ve druhé polovině roku by pak mohla začít nabídka stavebních parcel.</w:t>
      </w:r>
    </w:p>
    <w:p>
      <w:pPr/>
      <w:r>
        <w:rPr/>
        <w:t xml:space="preserve">---</w:t>
      </w:r>
    </w:p>
    <w:p>
      <w:pPr>
        <w:pStyle w:val="Heading1"/>
      </w:pPr>
      <w:r>
        <w:rPr>
          <w:sz w:val="36"/>
          <w:szCs w:val="36"/>
        </w:rPr>
        <w:t xml:space="preserve">Uskutečnil se 54. ročník Karvinského Kahance</w:t>
      </w:r>
    </w:p>
    <w:p>
      <w:pPr/>
      <w:r>
        <w:rPr>
          <w:b w:val="1"/>
          <w:bCs w:val="1"/>
        </w:rPr>
        <w:t xml:space="preserve">Uskutečnil se 54. ročník krasobruslařské soutěže Karvinský kahanec. Na tento závod se pokaždé sjíždí krasobruslaři z celé republiky, nejinak tomu bylo i letos. A byla také přidána nová kategorie Adult.</w:t>
      </w:r>
    </w:p>
    <w:p>
      <w:pPr/>
      <w:r>
        <w:rPr/>
        <w:t xml:space="preserve">Krásné piruety na ledě se mohou jednou proměnit i v trojitý axel. Právě proto, že malé děti stojí na ledě již od brzkého věku, je tato šance reálná a jejich koníček se může změnit ve sportovní dráhu. Právě na 54. ročníku závodu Karvinský Kahanec se některé malé krasobruslařky utkaly v tomto esteticky ladném sportu vůbec poprvé. Závod se uskutečnil v rámci poháru Českého krasobrusavského svazu a za podpory města Karviné.</w:t>
      </w:r>
    </w:p>
    <w:p>
      <w:pPr/>
      <w:r>
        <w:rPr>
          <w:b w:val="1"/>
          <w:bCs w:val="1"/>
        </w:rPr>
        <w:t xml:space="preserve">Andrzej Bizoń (nestr. za SOCDEM), náměstek primátora Karviné:</w:t>
      </w:r>
      <w:r>
        <w:rPr/>
        <w:t xml:space="preserve"> "Velká cena krasobruslení je pevným bodem našeho sportovního kalendáře. Jsem velmi rád, že trenéři a trenérky se věnují hlavně těm malým dětem, což dneska vidíme na mistrovství. A musím říct, že mě velmi těší, že kromě těch nejmenších tady tu působnost vidí i další, protože bez rozdílu věku krasobruslařský oddíl nabízí třeba základy krasobruslení i pro různé věkové kategorie, a před nimi smekám a děkuji jim za to."</w:t>
      </w:r>
    </w:p>
    <w:p>
      <w:pPr/>
      <w:r>
        <w:rPr/>
        <w:t xml:space="preserve">Závod trval prakticky celý den a nebyla nouze o poutavé choreografie na známou, často filmovou hudbu.</w:t>
      </w:r>
    </w:p>
    <w:p>
      <w:pPr/>
      <w:r>
        <w:rPr>
          <w:b w:val="1"/>
          <w:bCs w:val="1"/>
        </w:rPr>
        <w:t xml:space="preserve">Monika Šimrová, členka výboru SKK Karviná</w:t>
      </w:r>
      <w:r>
        <w:rPr>
          <w:b w:val="1"/>
          <w:bCs w:val="1"/>
        </w:rPr>
        <w:t xml:space="preserve">: </w:t>
      </w:r>
      <w:r>
        <w:rPr/>
        <w:t xml:space="preserve">"Celá soutěž začíná v kategorii nováčci mladší v 8 hodin a končíme adultem. To je kategorie pro ty nejstarší v 19:30. Máme osm kategorií a v polední přestávce budeme mít klubový závod, kterého se zúčastní i naši nejmenší. Ti nepojedou choreografii, pojedou jenom určité prvky. Budou mít osm prvků, předvedou je a většinou je to pro ně první závod."</w:t>
      </w:r>
    </w:p>
    <w:p>
      <w:pPr/>
      <w:r>
        <w:rPr/>
        <w:t xml:space="preserve">Jednotlivé kategorie startovaly od nejmenších nováčků přes žačky, dorostenky, juniorky až po nejstarší kategorii adult. Kromě nejbližších zúčastněných klubů z Moravskoslezského kraje se účastnily i závodnice z Moravy, například z Prostějova nebo Brna, ale i z Prahy, zastoupena byla tedy celá Česká republika. Přihlášeno bylo celkem 130 závodníků. Kategorie Adult byla letos novinkou.</w:t>
      </w:r>
    </w:p>
    <w:p>
      <w:pPr/>
      <w:r>
        <w:rPr>
          <w:b w:val="1"/>
          <w:bCs w:val="1"/>
        </w:rPr>
        <w:t xml:space="preserve">Monika Šimrová, členka výboru SKK Karviná</w:t>
      </w:r>
      <w:r>
        <w:rPr>
          <w:b w:val="1"/>
          <w:bCs w:val="1"/>
        </w:rPr>
        <w:t xml:space="preserve">: </w:t>
      </w:r>
      <w:r>
        <w:rPr/>
        <w:t xml:space="preserve">"Ne každý závod má kategorii Adult otevřenou a pravidla to dovolují. A vzhledem k tomu, že Karviná začala minulý rok zkoušet bruslení pro dospělé a akce se ujala, tak máme jednu závodnici, která už aktivně bruslí, skončila minulý rok v juniorské kategorii a ráda by pokračovala v takové té méně výkonnostní kategorii. Tak se otevřela ta kategorie adult."</w:t>
      </w:r>
    </w:p>
    <w:p>
      <w:pPr/>
      <w:r>
        <w:rPr/>
        <w:t xml:space="preserve">Malé závodnice i přes svůj nízký věk zvládaly krasobruslařské prvky na výbornou.</w:t>
      </w:r>
    </w:p>
    <w:p>
      <w:pPr/>
      <w:r>
        <w:rPr>
          <w:b w:val="1"/>
          <w:bCs w:val="1"/>
        </w:rPr>
        <w:t xml:space="preserve">anketa: krasobruslařky: </w:t>
      </w:r>
      <w:r>
        <w:rPr/>
        <w:t xml:space="preserve">"Rittbergera, kombinovanou piruetu, odrazy a nízkou piruetu, flipa, salchow..."</w:t>
      </w:r>
    </w:p>
    <w:p>
      <w:pPr/>
      <w:r>
        <w:rPr>
          <w:b w:val="1"/>
          <w:bCs w:val="1"/>
        </w:rPr>
        <w:t xml:space="preserve">anketa: krasobruslařky: </w:t>
      </w:r>
      <w:r>
        <w:rPr/>
        <w:t xml:space="preserve">"Skoky, piruety, přešlapy a holubičky."</w:t>
      </w:r>
    </w:p>
    <w:p>
      <w:pPr/>
      <w:r>
        <w:rPr/>
        <w:t xml:space="preserve">Jak se ti to povedlo? Jak jsi s tím spokojená?</w:t>
      </w:r>
    </w:p>
    <w:p>
      <w:pPr/>
      <w:r>
        <w:rPr>
          <w:b w:val="1"/>
          <w:bCs w:val="1"/>
        </w:rPr>
        <w:t xml:space="preserve">anketa: krasobruslařky: </w:t>
      </w:r>
      <w:r>
        <w:rPr/>
        <w:t xml:space="preserve">"No, byla jsem hodně spokojená. Byla jsem ráda, že jsem to vůbec zajela."</w:t>
      </w:r>
    </w:p>
    <w:p>
      <w:pPr/>
      <w:r>
        <w:rPr/>
        <w:t xml:space="preserve">V minulosti krasobruslaři z Karviné dosáhli nadstandardních úspěchů. Nemalý podíl na tom měl Stanislav Židek, legenda karvinského krasobruslení.</w:t>
      </w:r>
    </w:p>
    <w:p>
      <w:pPr/>
      <w:r>
        <w:rPr>
          <w:b w:val="1"/>
          <w:bCs w:val="1"/>
        </w:rPr>
        <w:t xml:space="preserve">Monika Šimrová, členka výboru SKK Karviná</w:t>
      </w:r>
      <w:r>
        <w:rPr>
          <w:b w:val="1"/>
          <w:bCs w:val="1"/>
        </w:rPr>
        <w:t xml:space="preserve">: </w:t>
      </w:r>
      <w:r>
        <w:rPr/>
        <w:t xml:space="preserve">"Karvinští závodníci dosahovali v dřívější době dobrých výsledků. Bylo to v éře, kdy tu trénoval pan Židek a pan Blaťák. Největšího úspěchu dosáhl taneční pár Věra Minariková a Ivan Havránek, kteří se nominovali nejen na mistrovství Evropy, ale absolvovali i olympiádu. Potom Honza Kurník a další, kteří byli na mezinárodní úrovni velice úspěšní. Pan Židek byl z Karviné a do listopadu, vlastně než zemřel, byl předsedou Českého krasobruslařského svazu. Žil pro Karvinou a byl vždycky takovým mentorem našim. A kdykoliv jsme měli nějaké technické problémy anebo něco týkající se závodníků, tak vždycky byl u nás nápomocen a vítán."</w:t>
      </w:r>
    </w:p>
    <w:p>
      <w:pPr/>
      <w:r>
        <w:rPr/>
        <w:t xml:space="preserve">Tento náročný sport doprovázelo napětí a občasný pád na ledě. I přesto bylo znát, že závod se koná v přátelském duchu.</w:t>
      </w:r>
    </w:p>
    <w:p>
      <w:pPr/>
      <w:r>
        <w:rPr/>
        <w:t xml:space="preserve">--- </w:t>
      </w:r>
    </w:p>
    <w:p>
      <w:pPr>
        <w:pStyle w:val="Heading1"/>
      </w:pPr>
      <w:r>
        <w:rPr>
          <w:sz w:val="36"/>
          <w:szCs w:val="36"/>
        </w:rPr>
        <w:t xml:space="preserve">Badminton se vrátil do Karviné ve velkém</w:t>
      </w:r>
    </w:p>
    <w:p>
      <w:pPr/>
      <w:r>
        <w:rPr>
          <w:b w:val="1"/>
          <w:bCs w:val="1"/>
        </w:rPr>
        <w:t xml:space="preserve">Do Karviné se vrátil badminton v jeho plné síle. V hale STaRS se pořádal velký turnaj v kategorii A, kam se sjeli nejlepší hráči z České republiky. Turnaj se v badmintonu letos stal jedním z největších u nás.</w:t>
      </w:r>
    </w:p>
    <w:p>
      <w:pPr/>
      <w:r>
        <w:rPr/>
        <w:t xml:space="preserve">Badminton vznikl z podobného sportu s kořeny v Indii a celosvětovou oblibu si získal především díky jeho dynamičnosti a možnosti získat skvělou kondici. V Karviné má badminton tradici rovněž, a proto jeho nadšenci uvítali jeho návrat ve velkém.</w:t>
      </w:r>
    </w:p>
    <w:p>
      <w:pPr/>
      <w:r>
        <w:rPr>
          <w:b w:val="1"/>
          <w:bCs w:val="1"/>
        </w:rPr>
        <w:t xml:space="preserve">Radim Slíva (nestr. za SOCDEM), náměstek primátora:</w:t>
      </w:r>
      <w:r>
        <w:rPr/>
        <w:t xml:space="preserve"> "Jsme moc rádi, že se opět navázala tradice badmintonu v Karviné. Pro Karvinou to má určitě velký prospěch. Máme plnou účast dětí, to znamená ubytování v Karviné, naplněná hala, radost ze hry. Takže jsme opravdu za město moc spokojení, že hráči z celé republiky dorazili právě k nám do Karviné."</w:t>
      </w:r>
    </w:p>
    <w:p>
      <w:pPr/>
      <w:r>
        <w:rPr/>
        <w:t xml:space="preserve">Na akci se kromě města Karviná podílela také společnost STaRS Karviná a společnost VICTOR Sport. Turnaj očekával vyrovnané a dlouhé zápasy.</w:t>
      </w:r>
    </w:p>
    <w:p>
      <w:pPr/>
      <w:r>
        <w:rPr>
          <w:b w:val="1"/>
          <w:bCs w:val="1"/>
        </w:rPr>
        <w:t xml:space="preserve">Marek Ponča, zástupce předsedy oddílu KaBaL team Karviná</w:t>
      </w:r>
      <w:r>
        <w:rPr>
          <w:b w:val="1"/>
          <w:bCs w:val="1"/>
        </w:rPr>
        <w:t xml:space="preserve">: </w:t>
      </w:r>
      <w:r>
        <w:rPr/>
        <w:t xml:space="preserve">"Tento turnaj je v kategorii A, to znamená, že je to první největší turnaj po Mistrovství České republiky. Tady ta kategorie je kategorie U15. Sjelo se zde 74 nejlepších hráčů z celé České republiky, kdy vlastně všichni budou hrát o to, aby získali spoustu bodů a mohli tak dále vystoupat v žebříčku. Jsou tady děti ve věku zhruba 12 až 14 let. Jsme moc rádi, že to je v Karviné, jelikož tyto velké turnaje se většinou pořádají v Čechách, takže jsme rádi, že je to tady na Moravě a ještě k tomu u nás v krásné hale v Karviné."</w:t>
      </w:r>
    </w:p>
    <w:p>
      <w:pPr/>
      <w:r>
        <w:rPr/>
        <w:t xml:space="preserve">Hráčská základna slibovala tu nejvyšší kvalitu z celé České republiky.</w:t>
      </w:r>
    </w:p>
    <w:p>
      <w:pPr/>
      <w:r>
        <w:rPr>
          <w:b w:val="1"/>
          <w:bCs w:val="1"/>
        </w:rPr>
        <w:t xml:space="preserve">Marek Ponča, zástupce předsedy oddílu KaBaL team Karviná</w:t>
      </w:r>
      <w:r>
        <w:rPr>
          <w:b w:val="1"/>
          <w:bCs w:val="1"/>
        </w:rPr>
        <w:t xml:space="preserve">: </w:t>
      </w:r>
      <w:r>
        <w:rPr/>
        <w:t xml:space="preserve">"Máme zde dvě naše hráčky z našeho klubu KaBaL Team Karviná a bude reprezentovat hráčka Eva Wierzgońová a Viky Králová, takže těm budeme určitě fandit a držet pěsti. Ale obecně přejeme všem hodně štěstí a samozřejmě v duchu fair play a ať si to hezky užijí."</w:t>
      </w:r>
    </w:p>
    <w:p>
      <w:pPr/>
      <w:r>
        <w:rPr>
          <w:b w:val="1"/>
          <w:bCs w:val="1"/>
        </w:rPr>
        <w:t xml:space="preserve">Viktorie Králová, </w:t>
      </w:r>
      <w:r>
        <w:rPr>
          <w:b w:val="1"/>
          <w:bCs w:val="1"/>
        </w:rPr>
        <w:t xml:space="preserve">KaBaL team Karviná</w:t>
      </w:r>
      <w:r>
        <w:rPr>
          <w:b w:val="1"/>
          <w:bCs w:val="1"/>
        </w:rPr>
        <w:t xml:space="preserve">: </w:t>
      </w:r>
      <w:r>
        <w:rPr/>
        <w:t xml:space="preserve">"Já bych se nedostala se svým parťákem, co hraji patnáctky, tak bych se nedostala. A tím, že tady ten parťák je vysoko na žebříčku, nikoho nemá, tak se mě zeptal, jestli bych s nimi nezahrála ty áčka. Já jsem říkala, že určitě, že stejně bychom se s parťákem nedostali. Takže takhle to vlastně vzniklo. No, jako nemyslím si, že úplně na to máme, i když jsme jako dobře sehrané, tak si nemyslím, že to na to máme, protože tam jsou o hodně lepší hráčky. Ale určitě budeme hrát za mě dobře."</w:t>
      </w:r>
    </w:p>
    <w:p>
      <w:pPr/>
      <w:r>
        <w:rPr>
          <w:b w:val="1"/>
          <w:bCs w:val="1"/>
        </w:rPr>
        <w:t xml:space="preserve">Tereza Tomášková, team Prosek Praha: </w:t>
      </w:r>
      <w:r>
        <w:rPr/>
        <w:t xml:space="preserve">"Jsem spokojená, ale trochu jsme to tam kazili, když jsme dávali smeče. Ale jinak jsem spokojená."</w:t>
      </w:r>
    </w:p>
    <w:p>
      <w:pPr/>
      <w:r>
        <w:rPr/>
        <w:t xml:space="preserve">Na turnaji byl prostor pro dvouhru i čtyřhru a vyřazovacím systémem se hra postupně posunula až k vítězným stupínkům.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7-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2026-05-28T05:03:38+02:00</dcterms:created>
  <dcterms:modified xsi:type="dcterms:W3CDTF">2026-05-28T05:03:38+02:00</dcterms:modified>
</cp:coreProperties>
</file>

<file path=docProps/custom.xml><?xml version="1.0" encoding="utf-8"?>
<Properties xmlns="http://schemas.openxmlformats.org/officeDocument/2006/custom-properties" xmlns:vt="http://schemas.openxmlformats.org/officeDocument/2006/docPropsVTypes"/>
</file>