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Krajská hygienická stanice Moravskoslezského kraje aktuálně eviduje epidemii akutních respiračních onemocnění včetně chřipky, nemocnost je výrazně nad obvyklými hodnotami. Zároveň se Česko potýká s výrazným nárůstem případů žloutenky. Témata pro vedoucí protiepidemického oddělení v Karviné Andreu Lipjakovou. Dobrý den, vítejte u nás.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už jsem tady řekla před chviličkou, Krajská hygienická stanice aktuálně eviduje epidemii akutních respiračních onemocnění v našem regionu. Ta hodnota se pohybuje výrazně nad úrovní na 100 000 obyvatel+. Nevím, jestli to teď říkám odborně, jak vy tu terminologii používáte. Jaká je tedy aktuální současná situace tady u nás v Moravskoslezském kraji, co se týče nemocnosti chřipkou nebo respiračními chorobami?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V Moravskoslezském kraji se nyní nacházíme v plné chřipkové sezóně. Nemocnost akutními respiračními onemocněními je vysoká, pohybuje se nad hranicí, o které již hovoříme jako o epidemické. Hlavním důvodem je kombinace zimního období a kumulace osob ve vnitřních prostorách. Ve třetím kalendářním týdnu sice došlo k mírnému poklesu celkové nemocnosti asi o 12%, avšak nemocnost ve věkové skupině 0 až 5 let je stále vysoká. Například v okrese Frýdek-Místek je nemocnost přes 7,5 tisíce případů na 100 000 obyvatel. V okrese Opava je to kolem 6,5 tisíce na 100 000 obyvatel.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Které věkové skupiny jsou nejohroženější?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Nejohroženější skupiny jsou v podstatě senioři, malé děti ve věku do dvou let a osoby s chronickými onemocněními, například s onemocněním srdce a plic, diabetici nebo osoby se sníženou imunitou. U těchto osob také častěji dochází ke komplikacím. Mezi ně patří záněty plic a je mnohdy vyžadována i hospitalizace ve zdravotnických zařízeních.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byste těmto lidem doporučila, zejména tedy těm ohroženým skupinám, to znamená rodičům malých dětí nebo seniorům?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Pokud jde o všeobecná opatření, tak určitě na prvním místě, patří očkování. Očkování proti chřipce se všeobecně doporučuje seniorům a osobám, které už mají nějaké základní onemocnění. Očkovat se může i nyní. Ochrana nastupuje asi za 14 dnů a v podstatě má to význam, protože chřipková sezona nám končí začátkem dubna.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možná na místě také říct, že u chřipkového onemocnění si často říkáme, že chřipka není až tak vážné onemocnění. Tak svým způsobem vážné ale je, protože existuje úmrtnost na chřipku.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Ano, úmrtnost je. Většinou ji teda zaznamenáváme v té vyšší věkové kategorii nebo u těch pacientů, kteří už mají nějaké základní onemocnění. Jak už jsem říkala.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jsou takové průvodní znaky toho, že vyhodnotíme my, než jdeme k lékaři, že asi se jedná o chřipku a že opravdu je na místě lékaře navštívit.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Typické příznaky chřipky jsou vysoká horečka, bolest hlavy, bolest svalů a kloubů. Může tam být i světloplachost. Pokud mám takové příznaky a zkusím si tu horečku snížit antipyretiky. Ale v podstatě se mi to nedaří a dejme tomu tři dny tu horečku nemůžu srazit. Tak určitě bych lékaře vyhledala a pokud patřím mezi ohroženou skupinu, tak samozřejmě bych kontaktovala lékaře a poradila bych se s ním. Pokud se objeví nějaké příznaky, jako že jsem dušná, nemůžu pořádně dýchat, tak každopádně určitě vyhledat zdravotnické zařízení.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takové obecné rady. Je to asi o tom, aby se lidé, když jsou nemocní, nestýkali, aby byli obezřetní a aby byli i ohleduplní vůči ostatním.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Ano, tak samozřejmě kromě očkování existují i další preventivní opatření. Pokud mám rýmu nebo kašel, tak určitě použiju kapesník při kašli nebo případně používám respirátor. Pokud jsem nemocná, tak zůstanu raději doma a nebudu vyhledávat společnost dalších osob, které bych mohla ohrozit. A samozřejmě velmi důležitá věc je mytí rukou. Pokud přijdu z nějakého veřejného prostoru, jezdím MHD nebo nakupuji v potravinách, kde se mé ruce dotýkají různých madel, kterých se drželi i další lidé, tak samozřejmě první, co udělám při příchodu domů, je, že si ruce umyju.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k našemu druhému tématu. A to je žloutenka. Počet těchto případů narostl oproti jiným letům. Jak si to vysvětlujete?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Vždycky je to tak u nákazy, že populace se určitým způsobem promoří. To znamená, že ta nemocnost je vyšší. Ti lidé mají potom obranné protilátky a už k tomu nedochází. V podstatě nedochází k tomu šíření. Teď jsme delší dobu žádnou takovou epidemii neměli a nynější epidemie začala na jaře roku 2024, kdy v té první vlně onemocněly hlavně děti, a to většinou ze sociálně vyloučených lokalit. V loňském roce se nám tato onemocnění přesunula již do dospělé populace. Nejdříve to byly také rizikové skupiny, například osoby bez domova anebo uživatelé drog, a v současné době již zaznamenáváme takzvaný komunitní přenos.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s tím? Co se s tím dá dělat? Jaká máte doporučení pro lidi? Asi podobná jak s tou chřipkou.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V prvé řadě očkování. Očkování opravdu zajišťuje ochranu celoživotní. Očkuje se dvěma dávkami. Očkovat se může začít už od jednoho roku věku. A pokud bychom pominuli to očkování, tak samozřejmě opět ruce. Dezinfekce rukou nebo mytí rukou a mýt si ruce pokaždé po použití WC, po příchodu domů, po manipulaci s bankovkami. Prostě myslet na to, že rukama opravdu přenáším tu infekci. Samozřejmě žloutence se také často říká nemoc špinavých rukou. Ten přenos je fekálně-orální, takže ruce jsou opravdu důležité.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vážné onemocnění je hepatitida typu A, čili žloutenka, o které se bavíme?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Ano, tak onemocnění je to určitě vážné, je to onemocnění jater. Naštěstí žloutenka typu A nepřechází do chronického stadia, na rozdíl například od žloutenky typu B nebo C. Nicméně k dnešnímu dni jsme zaznamenali 501 případů onemocnění od počátku epidemie, to znamená od roku 2024, a ve čtyřech případech došlo k úmrtí, jednalo se o dospělé osoby.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jaký je rozdíl mezi A, B a C?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Tak hepatitida A se přenáší fekálně-orální cestou. To znamená, že ten přenos se může v té populaci uskutečnit častěji než u hepatitidy typu B nebo C, kde je přenos krví případně i pohlavním stykem. Takže v podstatě to šíření není tak časté. Ano, hepatitida C se může šířit. Většinou ji evidujeme například u osob, které intravenózně užívají drogy.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Pracuje krajská hygienická stanice na nějakých preventivních programech? Protože teď jsme vyslali našim divákům nějaké rady. Nicméně obecně dáváte tato doporučení i jinými způsoby, aby ta populace věděla, jak se chovat, jak se vyvarovat toho, aby chřipkou nebo žloutenkou typu A neonemocněla.</w:t>
      </w:r>
    </w:p>
    <w:p>
      <w:pPr/>
      <w:r>
        <w:rPr>
          <w:b w:val="1"/>
          <w:bCs w:val="1"/>
        </w:rPr>
        <w:t xml:space="preserve">Andrea Lipjaková, vedoucí protiepidemického oddělení Karviná: </w:t>
      </w:r>
      <w:r>
        <w:rPr/>
        <w:t xml:space="preserve">My se kromě té klasické práce samozřejmě snažíme komunikovat rizika. Na začátku školního roku například jsme oslovovali základní školy, které byly upozorněny na to, že je tady výskyt žloutenky, a jak by se k tomu měly postavit. Pak provádíme celou řadu preventivních programů i třeba pro školy. Probíhal takový edukativní program Čisté ruce, kdy se celkem v 73 školách tohoto programu zúčastnilo asi tři a půl tisíce žáků a bylo to zaměřeno na správné mytí rukou.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Lipjaková, já Vám děkuji za Vaše odpovědi a za čas, který jste věnovala tomuto tématu. Vám děkuji za pozornost. Držte se, ať neonemocníte ani žloutenkou, ani chřipkou. Mějte se hezky.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8-01-2026-17-13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2026-08-27T15:18:56+02:00</dcterms:created>
  <dcterms:modified xsi:type="dcterms:W3CDTF">2026-08-27T15:18:56+02:00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