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Sběrný dvůr na Karvinské má novou provozní dobu</w:t>
      </w:r>
    </w:p>
    <w:p>
      <w:pPr/>
      <w:r>
        <w:rPr>
          <w:b w:val="1"/>
          <w:bCs w:val="1"/>
        </w:rPr>
        <w:t xml:space="preserve">Zvýšení bezpečnosti při manipulaci s odpady, zabránění kolizím mezi návštěvníky a svozovou technikou, ale i optimalizace provozních nákladů. To jsou důvody, proč Technické služby mění provozní dobu ve sběrném dvoře.</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Termíny bruslení Správa sportovních a rekreačních zařízení pravidelně zveřejňuje s předstihem na svém webu a sociálních sítích.</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p>
      <w:pPr/>
      <w:r>
        <w:rPr/>
        <w:t xml:space="preserve">---</w:t>
      </w:r>
    </w:p>
    <w:p>
      <w:pPr>
        <w:pStyle w:val="Heading1"/>
      </w:pPr>
      <w:r>
        <w:rPr>
          <w:sz w:val="36"/>
          <w:szCs w:val="36"/>
        </w:rPr>
        <w:t xml:space="preserve">MFK Havířov uspořádal opět halový turnaj pro děti</w:t>
      </w:r>
    </w:p>
    <w:p>
      <w:pPr/>
      <w:r>
        <w:rPr>
          <w:b w:val="1"/>
          <w:bCs w:val="1"/>
        </w:rPr>
        <w:t xml:space="preserve">Halový turnaj přípravek nabídl mladým fotbalistům během zimní přestávky možnost poměřit síly s týmy z regionu. Turnaj nakonec ovládly Albrechtice, domácí pořádající městský fotbalový klub Havířov obsadil druhé místo.</w:t>
      </w:r>
    </w:p>
    <w:p>
      <w:pPr/>
      <w:r>
        <w:rPr/>
        <w:t xml:space="preserve">Městský fotbalový klub uspořádal v hale Žákovská třetí ročník turnaje pro děti z přípravek pod záštitou legendy Baníku Ostrava Jana Laštůvky.</w:t>
      </w:r>
    </w:p>
    <w:p>
      <w:pPr/>
      <w:r>
        <w:rPr>
          <w:b w:val="1"/>
          <w:bCs w:val="1"/>
        </w:rPr>
        <w:t xml:space="preserve">Jiří Jurčík, sekretář MFK Havířov:</w:t>
      </w:r>
      <w:r>
        <w:rPr/>
        <w:t xml:space="preserve"> „Letos jde o turnaj starších přípravek, kde startují týmy Havířova, konkrétně U11 a U10, dále Slovan Havířov, Těrlicko, Albrechtice, Hlučín a Koblov. Zúčastňujeme se spousty halových turnajů, ale vzhledem k počasí rádi využíváme zázemí haly SSRZ. Tento turnaj pořádáme proto, abychom využili herní čas v zimní přestávce.“</w:t>
      </w:r>
    </w:p>
    <w:p>
      <w:pPr/>
      <w:r>
        <w:rPr/>
        <w:t xml:space="preserve">Jaký výkon dnes podávají vaši svěřenci?</w:t>
      </w:r>
    </w:p>
    <w:p>
      <w:pPr/>
      <w:r>
        <w:rPr>
          <w:b w:val="1"/>
          <w:bCs w:val="1"/>
        </w:rPr>
        <w:t xml:space="preserve">Jiří Jurčík, sekretář MFK Havířov:</w:t>
      </w:r>
      <w:r>
        <w:rPr/>
        <w:t xml:space="preserve"> „Snaživý a houževnatý, ale to není to nejpodstatnější. Jsme rádi, že je tu plná tribuna, přišli rodiče i další diváci a utkání mají očekávanou úroveň.“</w:t>
      </w:r>
    </w:p>
    <w:p>
      <w:pPr/>
      <w:r>
        <w:rPr>
          <w:b w:val="1"/>
          <w:bCs w:val="1"/>
        </w:rPr>
        <w:t xml:space="preserve">Anketa:</w:t>
      </w:r>
      <w:r>
        <w:rPr/>
        <w:t xml:space="preserve"> „Máme jednu remízu a jinak samé výhry. Pro nás ten dnešní turnaj znamená hodně, můžeme třeba vyhrát i pohár.“</w:t>
      </w:r>
    </w:p>
    <w:p>
      <w:pPr/>
      <w:r>
        <w:rPr>
          <w:b w:val="1"/>
          <w:bCs w:val="1"/>
        </w:rPr>
        <w:t xml:space="preserve">Anketa:</w:t>
      </w:r>
      <w:r>
        <w:rPr/>
        <w:t xml:space="preserve"> „Máme třikrát týdně tréninky a o víkendu turnaje. Lepší je hrát venku, venku je to lepší.“</w:t>
      </w:r>
    </w:p>
    <w:p>
      <w:pPr/>
      <w:r>
        <w:rPr/>
        <w:t xml:space="preserve">V Havířově je fotbalových klubů poměrně dost i v okolí. Proč hraješ za MFK?</w:t>
      </w:r>
    </w:p>
    <w:p>
      <w:pPr/>
      <w:r>
        <w:rPr>
          <w:b w:val="1"/>
          <w:bCs w:val="1"/>
        </w:rPr>
        <w:t xml:space="preserve">Anketa:</w:t>
      </w:r>
      <w:r>
        <w:rPr/>
        <w:t xml:space="preserve"> „Zkoušel jsem i jeden jiný klub, možná dva, ale tam to bylo docela špatné. Tady mě alespoň něco naučili.“</w:t>
      </w:r>
    </w:p>
    <w:p>
      <w:pPr/>
      <w:r>
        <w:rPr/>
        <w:t xml:space="preserve">Kam by si to chtěl jednou dotáhnout?</w:t>
      </w:r>
    </w:p>
    <w:p>
      <w:pPr/>
      <w:r>
        <w:rPr>
          <w:b w:val="1"/>
          <w:bCs w:val="1"/>
        </w:rPr>
        <w:t xml:space="preserve">Anketa:</w:t>
      </w:r>
      <w:r>
        <w:rPr/>
        <w:t xml:space="preserve"> „Chtěl bych být dobrý fotbalista a dobře chytat.“</w:t>
      </w:r>
    </w:p>
    <w:p>
      <w:pPr/>
      <w:r>
        <w:rPr>
          <w:b w:val="1"/>
          <w:bCs w:val="1"/>
        </w:rPr>
        <w:t xml:space="preserve">Anketa:</w:t>
      </w:r>
      <w:r>
        <w:rPr/>
        <w:t xml:space="preserve"> „Fotbal hraju už dva roky. Někdy se pohádáme, spíš víckrát, ale ke fotbalu to patří.“</w:t>
      </w:r>
    </w:p>
    <w:p>
      <w:pPr/>
      <w:r>
        <w:rPr/>
        <w:t xml:space="preserve">Kdo je dnes váš největší soupeř?</w:t>
      </w:r>
    </w:p>
    <w:p>
      <w:pPr/>
      <w:r>
        <w:rPr>
          <w:b w:val="1"/>
          <w:bCs w:val="1"/>
        </w:rPr>
        <w:t xml:space="preserve">Anketa:</w:t>
      </w:r>
      <w:r>
        <w:rPr/>
        <w:t xml:space="preserve"> „Asi Albrechtice.“</w:t>
      </w:r>
    </w:p>
    <w:p>
      <w:pPr/>
      <w:r>
        <w:rPr>
          <w:b w:val="1"/>
          <w:bCs w:val="1"/>
        </w:rPr>
        <w:t xml:space="preserve">Anketa:</w:t>
      </w:r>
      <w:r>
        <w:rPr/>
        <w:t xml:space="preserve"> „Hraju tři roky a baví mě, že je to kolektivní hra. Dnes se nám daří dobře a příští rok už půjdu do třináctek. Jsem tady ale jen na hostování, jinak hraju za Baník.“</w:t>
      </w:r>
    </w:p>
    <w:p>
      <w:pPr/>
      <w:r>
        <w:rPr/>
        <w:t xml:space="preserve">Co si myslíš o ženském fotbale?</w:t>
      </w:r>
    </w:p>
    <w:p>
      <w:pPr/>
      <w:r>
        <w:rPr>
          <w:b w:val="1"/>
          <w:bCs w:val="1"/>
        </w:rPr>
        <w:t xml:space="preserve">Anketa:</w:t>
      </w:r>
      <w:r>
        <w:rPr/>
        <w:t xml:space="preserve"> „Není tak dobrý jako mužský, protože muži jsou na fotbal silnější. Ženy, když hrají, tak musí hodně trénovat, aby byly dobré.“</w:t>
      </w:r>
    </w:p>
    <w:p>
      <w:pPr/>
      <w:r>
        <w:rPr/>
        <w:t xml:space="preserve">První místo si nakonec z turnaje odvezl tým z Albrechtic. Mladí fotbalisté z MFK Havířov vybojovali druhé místo a třetí skončil tým Slovan Havířov.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2026-07-05T14:04:59+02:00</dcterms:created>
  <dcterms:modified xsi:type="dcterms:W3CDTF">2026-07-05T14:04:59+02:00</dcterms:modified>
</cp:coreProperties>
</file>

<file path=docProps/custom.xml><?xml version="1.0" encoding="utf-8"?>
<Properties xmlns="http://schemas.openxmlformats.org/officeDocument/2006/custom-properties" xmlns:vt="http://schemas.openxmlformats.org/officeDocument/2006/docPropsVTypes"/>
</file>