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se dlouhodobě potýká s odlivem mladých lidí, kteří za studiem a prací často míří jinam. Jednou z odpovědí má být nový projekt Glow Up University Tour, který chce mladým lidem ukázat, že i náš region nabízí kvalitní vzdělání a perspektivu. Téma pro náměstkyni hejtmana kraje Šárku Vilamovou. Dobrý den, vítejte u nás.</w:t>
      </w:r>
    </w:p>
    <w:p>
      <w:pPr/>
      <w:r>
        <w:rPr>
          <w:b w:val="1"/>
          <w:bCs w:val="1"/>
        </w:rPr>
        <w:t xml:space="preserve">Šárka Vilamová (ANO), náměstkyně hejtmana MS kraje: </w:t>
      </w:r>
      <w:r>
        <w:rPr/>
        <w:t xml:space="preserve">Hezký den Vám i divákům.</w:t>
      </w:r>
    </w:p>
    <w:p>
      <w:pPr/>
      <w:r>
        <w:rPr>
          <w:b w:val="1"/>
          <w:bCs w:val="1"/>
        </w:rPr>
        <w:t xml:space="preserve">Renáta Eleonora Orlíková, TV POLAR: </w:t>
      </w:r>
      <w:r>
        <w:rPr/>
        <w:t xml:space="preserve">Paní náměstkyně, teď jsem řekla, že kraj se potýká s odlivem mladých lidí. Kraj se ho snaží zastavit a hledá způsoby, jak může být právě tento projekt jedním z impulsů, který by mladé lidi nasměroval k tomu, aby minimálně studovali zde?</w:t>
      </w:r>
    </w:p>
    <w:p>
      <w:pPr/>
      <w:r>
        <w:rPr>
          <w:b w:val="1"/>
          <w:bCs w:val="1"/>
        </w:rPr>
        <w:t xml:space="preserve">Šárka Vilamová (ANO), náměstkyně hejtmana MS kraje: </w:t>
      </w:r>
      <w:r>
        <w:rPr/>
        <w:t xml:space="preserve">My si myslíme, že ano. Máme na to i poměrně přesné statistiky a víme, že pokud nám maturanti odejdou studovat vysoké školy mimo region, tak se tam většinou usazují, zakládají rodiny, hledají práci a už se jen málokdy vracejí.</w:t>
      </w:r>
    </w:p>
    <w:p>
      <w:pPr/>
      <w:r>
        <w:rPr>
          <w:b w:val="1"/>
          <w:bCs w:val="1"/>
        </w:rPr>
        <w:t xml:space="preserve">Renáta Eleonora Orlíková, TV POLAR: </w:t>
      </w:r>
      <w:r>
        <w:rPr/>
        <w:t xml:space="preserve">Pojďme stručně našim divákům představit projekt Glow Up University Tour.</w:t>
      </w:r>
    </w:p>
    <w:p>
      <w:pPr/>
      <w:r>
        <w:rPr>
          <w:b w:val="1"/>
          <w:bCs w:val="1"/>
        </w:rPr>
        <w:t xml:space="preserve">Šárka Vilamová (ANO), náměstkyně hejtmana MS kraje: </w:t>
      </w:r>
      <w:r>
        <w:rPr/>
        <w:t xml:space="preserve">Je to projekt, který začal už v loňském roce. Byl to pilotní ročník a vznikl tak, že si naše univerzity uvědomily, že by mohly přijímat více studentů z Moravskoslezského kraje. My jako kraj jsme za to rádi, a proto jsme vymysleli tento projekt, který zahrnuje devět zastávek v největších městech Moravskoslezského kraje, kde přijíždíme přímo za studenty středních škol a představujeme jim obory našich univerzit – všech pěti, které v Moravskoslezském kraji máme.</w:t>
      </w:r>
    </w:p>
    <w:p>
      <w:pPr/>
      <w:r>
        <w:rPr>
          <w:b w:val="1"/>
          <w:bCs w:val="1"/>
        </w:rPr>
        <w:t xml:space="preserve">Renáta Eleonora Orlíková, TV POLAR: </w:t>
      </w:r>
      <w:r>
        <w:rPr/>
        <w:t xml:space="preserve">Čím se tento projekt, tedy to, že přijedete přímo za studenty středních škol, liší od veletrhů vysokých a středních škol?</w:t>
      </w:r>
    </w:p>
    <w:p>
      <w:pPr/>
      <w:r>
        <w:rPr>
          <w:b w:val="1"/>
          <w:bCs w:val="1"/>
        </w:rPr>
        <w:t xml:space="preserve">Šárka Vilamová (ANO), náměstkyně hejtmana MS kraje: </w:t>
      </w:r>
      <w:r>
        <w:rPr/>
        <w:t xml:space="preserve">Tak především se liší tím, že je mnohem komornější. Je tam atmosféra, která má vybudit určitý patriotismus u studentů, protože představujeme pouze pět univerzit v našem regionu – tři veřejné vysoké školy a dvě soukromé. A jelikož tyto školy nabízejí široké portfolio různých studijních oborů, představují je studentům a ti zjišťují, že nemusí odcházet mimo region za svým vysněným oborem. Často se nám stává, že studenti chtějí něco studovat a říkají: „Ale to se studuje jen v Olomouci nebo v Brně.“ A vždycky se ozve některá z těch škol, protože jsou tam přítomni jejich zástupci na veletržních stáncích, a říkají: „To není pravda. My tento obor máme, jmenuje se tak a tak, pojďte k nám, dáme vám více informací.“ Takže je to vlastně interakce přímo na místě, kdy studentům nabízíme to, co studovat chtějí.</w:t>
      </w:r>
    </w:p>
    <w:p>
      <w:pPr/>
      <w:r>
        <w:rPr>
          <w:b w:val="1"/>
          <w:bCs w:val="1"/>
        </w:rPr>
        <w:t xml:space="preserve">Renáta Eleonora Orlíková, TV POLAR: </w:t>
      </w:r>
      <w:r>
        <w:rPr/>
        <w:t xml:space="preserve">Které konkrétní školy jsou do projektu zapojeny a zajíždějí za středoškoláky?</w:t>
      </w:r>
    </w:p>
    <w:p>
      <w:pPr/>
      <w:r>
        <w:rPr>
          <w:b w:val="1"/>
          <w:bCs w:val="1"/>
        </w:rPr>
        <w:t xml:space="preserve">Šárka Vilamová (ANO), náměstkyně hejtmana MS kraje: </w:t>
      </w:r>
      <w:r>
        <w:rPr/>
        <w:t xml:space="preserve">Takže jsou to tři veřejné vysoké školy: Vysoká škola báňská – Technická univerzita Ostrava, Slezská univerzita v Opavě a Ostravská univerzita, dále Panevropská univerzita a Univerzita ERUNI.</w:t>
      </w:r>
    </w:p>
    <w:p>
      <w:pPr/>
      <w:r>
        <w:rPr>
          <w:b w:val="1"/>
          <w:bCs w:val="1"/>
        </w:rPr>
        <w:t xml:space="preserve">Renáta Eleonora Orlíková, TV POLAR: </w:t>
      </w:r>
      <w:r>
        <w:rPr/>
        <w:t xml:space="preserve">Teď už je za vámi jízda Moravskoslezským krajem s tímto projektem. S jakými výsledky? Nejdřív se zeptám, jakou zpětnou vazbu jste získávali od studentů.</w:t>
      </w:r>
    </w:p>
    <w:p>
      <w:pPr/>
      <w:r>
        <w:rPr>
          <w:b w:val="1"/>
          <w:bCs w:val="1"/>
        </w:rPr>
        <w:t xml:space="preserve">Šárka Vilamová (ANO), náměstkyně hejtmana MS kraje: </w:t>
      </w:r>
      <w:r>
        <w:rPr/>
        <w:t xml:space="preserve">Tak od studentů středních škol, pro které byla akce určena, jsme získali poměrně pozitivní zpětnou vazbu. Jednak díky tomu, že jsme přijeli přímo za nimi, protože zejména do menších měst málokdo dojede. Byli jsme v Krnově, Novém Jičíně, Třinci, Opavě i Bruntále, tedy na místech, kde se žádný velký Gaudeamus nikdy neodehrál, a už to jim přišlo výjimečné. Zároveň kromě toho, že jsme prezentovali studium na všech pěti univerzitách v kraji, představovali jsme také úspěšné příběhy jejich absolventů, což byl další moment, kdy si studenti mohli uvědomit, že nepotřebují odcházet studovat jinam, aby byli ve své kariéře úspěšní. Dále jsme nabídli spoustu zábavy na jednotlivých stáncích škol, byly tam soutěže, tombola a podobně. Bylo to tedy příjemné dopoledne a studenty často doprovázeli i jejich učitelé, takže i pro ně jsme měli připraveno mnoho informací.</w:t>
      </w:r>
    </w:p>
    <w:p>
      <w:pPr/>
      <w:r>
        <w:rPr>
          <w:b w:val="1"/>
          <w:bCs w:val="1"/>
        </w:rPr>
        <w:t xml:space="preserve">Renáta Eleonora Orlíková, TV POLAR: </w:t>
      </w:r>
      <w:r>
        <w:rPr/>
        <w:t xml:space="preserve">A jak projekt vnímají vysoké školy, které do projektu byly zapojeny?</w:t>
      </w:r>
    </w:p>
    <w:p>
      <w:pPr/>
      <w:r>
        <w:rPr>
          <w:b w:val="1"/>
          <w:bCs w:val="1"/>
        </w:rPr>
        <w:t xml:space="preserve">Šárka Vilamová (ANO), náměstkyně hejtmana MS kraje: </w:t>
      </w:r>
      <w:r>
        <w:rPr/>
        <w:t xml:space="preserve">Vysoké školy projekt vnímají dobře, přestože jsme ho tvořili poměrně rychle a museli jsme se vejít jednak do termínů jiných veletrhů a zároveň jsme museli v krátkém čase zajistit místa, kde se budeme se studenty setkávat. Všechno tedy bylo hodně operativní, vznikalo za provozu, ale přesto si myslím, že s každou další zastávkou se zlepšovala organizace i přístup jednotlivých škol. Ve finále, když jsme si s vysokými školami zpětně povídali o tom, jak projekt hodnotí, byla reakce velmi pozitivní, což ostatně potvrzuje i to, že všech pět škol chce s krajem pokračovat i v dalším ročníku.</w:t>
      </w:r>
    </w:p>
    <w:p>
      <w:pPr/>
      <w:r>
        <w:rPr>
          <w:b w:val="1"/>
          <w:bCs w:val="1"/>
        </w:rPr>
        <w:t xml:space="preserve">Renáta Eleonora Orlíková, TV POLAR: </w:t>
      </w:r>
      <w:r>
        <w:rPr/>
        <w:t xml:space="preserve">To jste mi napověděla další otázku, zda tedy bude tento projekt pokračovat i v následujících letech ve stejném formátu, nebo zda přemýšlíte o nějakém vylepšení ?</w:t>
      </w:r>
    </w:p>
    <w:p>
      <w:pPr/>
      <w:r>
        <w:rPr>
          <w:b w:val="1"/>
          <w:bCs w:val="1"/>
        </w:rPr>
        <w:t xml:space="preserve">Šárka Vilamová (ANO), náměstkyně hejtmana MS kraje: </w:t>
      </w:r>
      <w:r>
        <w:rPr/>
        <w:t xml:space="preserve">Přemýšlíme o různých vylepšeních. Těch nápadů je spousta a samozřejmě ne všechna půjdou realizovat, některá vylepšení cítíme jako vhodná, jiná možná méně, to ukáže až praxe. Každopádně o dalším ročníku určitě přemýšlíme, protože pozitivní zpětná vazba přichází od všech zúčastněných, a byla by škoda v projektu nepokračovat.</w:t>
      </w:r>
    </w:p>
    <w:p>
      <w:pPr/>
      <w:r>
        <w:rPr>
          <w:b w:val="1"/>
          <w:bCs w:val="1"/>
        </w:rPr>
        <w:t xml:space="preserve">Renáta Eleonora Orlíková, TV POLAR: </w:t>
      </w:r>
      <w:r>
        <w:rPr/>
        <w:t xml:space="preserve">Máte už teď i čísla, kolik studentů a škol se do projektu zapojilo, teď myslím středoškoláků a středních škol?</w:t>
      </w:r>
    </w:p>
    <w:p>
      <w:pPr/>
      <w:r>
        <w:rPr>
          <w:b w:val="1"/>
          <w:bCs w:val="1"/>
        </w:rPr>
        <w:t xml:space="preserve">Šárka Vilamová (ANO), náměstkyně hejtmana MS kraje: </w:t>
      </w:r>
      <w:r>
        <w:rPr/>
        <w:t xml:space="preserve">Tak máme čísla o účasti, víme, že se akce zúčastnilo zhruba dva a půl tisíce studentů, což je z celkového počtu přibližně 7,5 tisíce maturantů velmi dobré číslo, protože si musíme uvědomit, že ne každý maturant chce pokračovat ve studiu na vysoké škole. Systém projektu byl nastaven tak, že se k účasti hlásili pouze studenti, kteří mají zájem o vysokoškolské studium. Pokud jde o to, zda se účast projeví i v počtu podaných přihlášek, to budeme schopni vyhodnotit až na podzim, protože třetí kola přijímacích řízení univerzity uzavírají až po letních prázdninách. Teprve poté budeme moci na konkrétních číslech doložit, jaký dopad měl projekt na studium v rámci Moravskoslezského kraje.</w:t>
      </w:r>
    </w:p>
    <w:p>
      <w:pPr/>
      <w:r>
        <w:rPr>
          <w:b w:val="1"/>
          <w:bCs w:val="1"/>
        </w:rPr>
        <w:t xml:space="preserve">Renáta Eleonora Orlíková, TV POLAR: </w:t>
      </w:r>
      <w:r>
        <w:rPr/>
        <w:t xml:space="preserve">Já jsem na začátku našeho rozhovoru říkala, že se kraj potýká s odlivem mladých lidí. Tohle je jeden z prvních kroků, jak jim ukázat, co tady mohou studovat, ale jak je následně udržet, aby se i po studiu neohlíželi po práci v jiných regionech?</w:t>
      </w:r>
    </w:p>
    <w:p>
      <w:pPr/>
      <w:r>
        <w:rPr>
          <w:b w:val="1"/>
          <w:bCs w:val="1"/>
        </w:rPr>
        <w:t xml:space="preserve">Šárka Vilamová (ANO), náměstkyně hejtmana MS kraje: </w:t>
      </w:r>
      <w:r>
        <w:rPr/>
        <w:t xml:space="preserve">Tak máme nabídku příchodu celé řady poměrně zajímavých investorů, kteří nabízejí sofistikovanou práci a právě tyto studenty by rádi zaměstnali, což znamená, že v momentě, kdy jim budeme schopni nabídnout kvalifikovanou pracovní sílu, bude i nabídka pracovních příležitostí v regionu výrazně zajímavější.</w:t>
      </w:r>
    </w:p>
    <w:p>
      <w:pPr/>
      <w:r>
        <w:rPr>
          <w:b w:val="1"/>
          <w:bCs w:val="1"/>
        </w:rPr>
        <w:t xml:space="preserve">Renáta Eleonora Orlíková, TV POLAR: </w:t>
      </w:r>
      <w:r>
        <w:rPr/>
        <w:t xml:space="preserve">Jak do toho následně vstupuje úřad práce, zejména na začátku pracovní kariéry studentů nebo absolventů?</w:t>
      </w:r>
    </w:p>
    <w:p>
      <w:pPr/>
      <w:r>
        <w:rPr>
          <w:b w:val="1"/>
          <w:bCs w:val="1"/>
        </w:rPr>
        <w:t xml:space="preserve">Šárka Vilamová (ANO), náměstkyně hejtmana MS kraje: </w:t>
      </w:r>
      <w:r>
        <w:rPr/>
        <w:t xml:space="preserve">Tak já mám zkušenost, že většina absolventů vysokých škol vůbec na úřad práce nejde. Právě díky tomu, že zaměstnavatelé jsou zvyklí poptávat studenty už v závěru jejich studia, nastupují absolventi většinou přímo ke svému prvnímu zaměstnavateli, takže jen minimum z nich se skutečně ocitne na trhu práce. Možná se to týká některých oborů, kde je absolventů nadbytek nebo které nejsou tolik atraktivní, ale musím říct, že v poslední době je takový hlad po pracovní síle, že tuto variantu téměř vylučuji.</w:t>
      </w:r>
    </w:p>
    <w:p>
      <w:pPr/>
      <w:r>
        <w:rPr>
          <w:b w:val="1"/>
          <w:bCs w:val="1"/>
        </w:rPr>
        <w:t xml:space="preserve">Renáta Eleonora Orlíková, TV POLAR: </w:t>
      </w:r>
      <w:r>
        <w:rPr/>
        <w:t xml:space="preserve">Vy jste akademička, se studenty se dnes a denně potkáváte. Jak oni sami vnímají nabídku studia a následně i pracovní příležitosti tady v Moravskoslezském kraji?</w:t>
      </w:r>
    </w:p>
    <w:p>
      <w:pPr/>
      <w:r>
        <w:rPr>
          <w:b w:val="1"/>
          <w:bCs w:val="1"/>
        </w:rPr>
        <w:t xml:space="preserve">Šárka Vilamová (ANO), náměstkyně hejtmana MS kraje: </w:t>
      </w:r>
      <w:r>
        <w:rPr/>
        <w:t xml:space="preserve">Je to různé, musím říct, že se to liší student od studenta i obor od oboru, nicméně mám pocit, že se situace postupně zlepšuje, studenti stále více vnímají obrovský potenciál tohoto regionu, vidí, že jsou zde úspěšní jejich rodiče, že zde fungují úspěšné firmy, region se dál rozvíjí, a tím pádem stále častěji uvažují o tom, že zde zůstanou.</w:t>
      </w:r>
    </w:p>
    <w:p>
      <w:pPr/>
      <w:r>
        <w:rPr>
          <w:b w:val="1"/>
          <w:bCs w:val="1"/>
        </w:rPr>
        <w:t xml:space="preserve">Renáta Eleonora Orlíková, TV POLAR: </w:t>
      </w:r>
      <w:r>
        <w:rPr/>
        <w:t xml:space="preserve">Já tu otázku ještě možná rozšířím: proč je pro Moravskoslezský kraj důležité, aby mladí lidé studovali právě tady?</w:t>
      </w:r>
    </w:p>
    <w:p>
      <w:pPr/>
      <w:r>
        <w:rPr>
          <w:b w:val="1"/>
          <w:bCs w:val="1"/>
        </w:rPr>
        <w:t xml:space="preserve">Šárka Vilamová (ANO), náměstkyně hejtmana MS kraje: </w:t>
      </w:r>
      <w:r>
        <w:rPr/>
        <w:t xml:space="preserve">Tak jednak proto, abychom nevymírali, protože přirozený úbytek obyvatelstva ukazuje, že kraj stárne, a to není dobrý trend. To znamená, že potřebujeme v regionu udržet kvalifikovanou pracovní sílu, zejména mladší generaci, protože právě o tyto zaměstnance mají významné firmy největší zájem.</w:t>
      </w:r>
    </w:p>
    <w:p>
      <w:pPr/>
      <w:r>
        <w:rPr>
          <w:b w:val="1"/>
          <w:bCs w:val="1"/>
        </w:rPr>
        <w:t xml:space="preserve">Renáta Eleonora Orlíková, TV POLAR: </w:t>
      </w:r>
      <w:r>
        <w:rPr/>
        <w:t xml:space="preserve">Jsou některé obory, o které mají studenti zájem, ale nemohou je studovat tady v Moravskoslezském kraji a musí kvůli nim odejít jinam?</w:t>
      </w:r>
    </w:p>
    <w:p>
      <w:pPr/>
      <w:r>
        <w:rPr>
          <w:b w:val="1"/>
          <w:bCs w:val="1"/>
        </w:rPr>
        <w:t xml:space="preserve">Šárka Vilamová (ANO), náměstkyně hejtmana MS kraje: </w:t>
      </w:r>
      <w:r>
        <w:rPr/>
        <w:t xml:space="preserve">My jsme si tuto prověrku dělali a jde skutečně jen o výjimečné obory, typicky například veterinární lékařství. Zároveň ale víme, že část veterinárních oborů už je dnes možné studovat i v rámci Ostravské univerzity, takže i tady se nabídka postupně rozšiřuje. Částečně se to týká také některých právních studií. Jinak ale musím říct, že celý vějíř studijních oborů je pokryt právě těmi pěti vysokými školami, které v kraji máme, a jsme v tomto ohledu jedním z mála regionů, protože řada jiných krajů, například Karlovarský, nemá univerzitu vůbec.</w:t>
      </w:r>
    </w:p>
    <w:p>
      <w:pPr/>
      <w:r>
        <w:rPr>
          <w:b w:val="1"/>
          <w:bCs w:val="1"/>
        </w:rPr>
        <w:t xml:space="preserve">Renáta Eleonora Orlíková, TV POLAR: </w:t>
      </w:r>
      <w:r>
        <w:rPr/>
        <w:t xml:space="preserve">Tak to je pozitivní uzavření našeho rozhovoru. Děkuji za něj a vám děkuji za pozornost. Uvidíme se u dalšího tématu. Na viděnou.</w:t>
      </w:r>
    </w:p>
    <w:p>
      <w:pPr/>
      <w:r>
        <w:rPr>
          <w:b w:val="1"/>
          <w:bCs w:val="1"/>
        </w:rPr>
        <w:t xml:space="preserve">Šárka Vilamová (ANO), náměstkyně hejtmana MS kraje: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02-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2026-04-05T18:50:40+02:00</dcterms:created>
  <dcterms:modified xsi:type="dcterms:W3CDTF">2026-04-05T18:50:40+02:00</dcterms:modified>
</cp:coreProperties>
</file>

<file path=docProps/custom.xml><?xml version="1.0" encoding="utf-8"?>
<Properties xmlns="http://schemas.openxmlformats.org/officeDocument/2006/custom-properties" xmlns:vt="http://schemas.openxmlformats.org/officeDocument/2006/docPropsVTypes"/>
</file>