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5.2.2026,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Tříkrálová sbírka je u konce, v Porubě vynesla 161 000 Kč</w:t>
      </w:r>
    </w:p>
    <w:p>
      <w:pPr/>
      <w:r>
        <w:rPr>
          <w:b w:val="1"/>
          <w:bCs w:val="1"/>
        </w:rPr>
        <w:t xml:space="preserve">Tříkrálová sbírka má za sebou 26. ročník. Pokladničky jsou rozpečetěny a finanční dary spočítány. Tříkrálovou sbírku v Ostravě a okolí realizuje Charita Ostrava ve spolupráci s Charitou sv. Alexandra.</w:t>
      </w:r>
    </w:p>
    <w:p>
      <w:pPr/>
      <w:r>
        <w:rPr/>
        <w:t xml:space="preserve">Letos se podařilo v Tříkrálové sbírce v Ostravě a okolí vybralo přes 3 000 022 Kč. Zapojilo se 1700 koledníků s pokladničkami a lidé přispívali také on-line. V Porubě letos sbírka vynesla 161 000 korun. </w:t>
      </w:r>
    </w:p>
    <w:p>
      <w:pPr/>
      <w:r>
        <w:rPr>
          <w:b w:val="1"/>
          <w:bCs w:val="1"/>
        </w:rPr>
        <w:t xml:space="preserve">Veronika Curylová, koordinátorka Tříkrálové sbírky, Charita Ostrava:</w:t>
      </w:r>
      <w:r>
        <w:rPr>
          <w:i w:val="1"/>
          <w:iCs w:val="1"/>
        </w:rPr>
        <w:t xml:space="preserve"> ,,Myslím si, že na to, že máme těch koledníků pořád strašně málo v Porubě, že jich tam vychází fakt kolem 50, tak je to přesto velmi pěkná částka.</w:t>
      </w:r>
      <w:r>
        <w:rPr>
          <w:i w:val="1"/>
          <w:iCs w:val="1"/>
        </w:rPr>
        <w:t xml:space="preserve">Letos se</w:t>
      </w:r>
      <w:r>
        <w:rPr>
          <w:i w:val="1"/>
          <w:iCs w:val="1"/>
        </w:rPr>
        <w:t xml:space="preserve"> ta Tříkrálová sbírka konala opravdu v zimě, což už jsme mnoho let nezažili. Takže koledníkům to stěžovalo koledování. Jednak spousta koledníků byla nemocných, takže někteří vůbec nevyšli. A ti, kteří vyšli, tak mnohdy nekoledovali tak dlouho, jak jsou zvyklí, protože opravdu to mrazivé počasí to stěžovalo. Takže zase my si toho o to víc vážíme.”</w:t>
      </w:r>
    </w:p>
    <w:p>
      <w:pPr/>
      <w:r>
        <w:rPr>
          <w:b w:val="1"/>
          <w:bCs w:val="1"/>
          <w:i w:val="1"/>
          <w:iCs w:val="1"/>
        </w:rPr>
        <w:t xml:space="preserve">kolednice Tříkrálové sbírky, Charita Ostrava: </w:t>
      </w:r>
      <w:r>
        <w:rPr>
          <w:i w:val="1"/>
          <w:iCs w:val="1"/>
        </w:rPr>
        <w:t xml:space="preserve">,,Vždycky přijdeme k nějakému vchodu, vybereme si na koho zazvoníme a většinou ten nejstarší napíše na dveře K+M+B.”</w:t>
      </w:r>
    </w:p>
    <w:p>
      <w:pPr/>
      <w:r>
        <w:rPr>
          <w:i w:val="1"/>
          <w:iCs w:val="1"/>
        </w:rPr>
        <w:t xml:space="preserve">,,Je velmi krásný pocit vidět radost těch lidí, když se těší celý rok, až přijdeme. Přispějí nějaké peníze, čímž mohou pomoci plno lidem.” </w:t>
      </w:r>
    </w:p>
    <w:p>
      <w:pPr/>
      <w:r>
        <w:rPr/>
        <w:t xml:space="preserve">V ulicích se bohužel objevili také falešní koledníci, ti praví se ale poznají snadno.</w:t>
      </w:r>
    </w:p>
    <w:p>
      <w:pPr/>
      <w:r>
        <w:rPr>
          <w:b w:val="1"/>
          <w:bCs w:val="1"/>
        </w:rPr>
        <w:t xml:space="preserve">Veronika Curylová, koordinátorka Tříkrálové sbírky, Charita Ostrava</w:t>
      </w:r>
      <w:r>
        <w:rPr>
          <w:b w:val="1"/>
          <w:bCs w:val="1"/>
        </w:rPr>
        <w:t xml:space="preserve">:</w:t>
      </w:r>
      <w:r>
        <w:rPr>
          <w:i w:val="1"/>
          <w:iCs w:val="1"/>
        </w:rPr>
        <w:t xml:space="preserve">,,Určitě musí mít plnou moc. Je to kartička, kde má vyplněné své iniciály, je tam jméno, příjmení, číslo občanského průkazu a číslo té pokladničky, kterou má u sebe. Pokladnička je takový plastový </w:t>
      </w:r>
      <w:r>
        <w:rPr>
          <w:i w:val="1"/>
          <w:iCs w:val="1"/>
        </w:rPr>
        <w:t xml:space="preserve">válec </w:t>
      </w:r>
      <w:r>
        <w:rPr>
          <w:i w:val="1"/>
          <w:iCs w:val="1"/>
        </w:rPr>
        <w:t xml:space="preserve">s logem Charity, s číslem a hlavně tam musí být pečeť nějakého úřadu. Buď je to Magistrát města Ostravy, nebo jsou to jednotlivé městské úřady.” </w:t>
      </w:r>
    </w:p>
    <w:p>
      <w:pPr/>
      <w:r>
        <w:rPr/>
        <w:t xml:space="preserve">Zájemci, kteří by se chtěli do sbírky zapojit jako koledníci příští rok, se mohou už nyní hlásit Charitě Ostrava.</w:t>
      </w:r>
    </w:p>
    <w:p>
      <w:pPr/>
      <w:r>
        <w:rPr>
          <w:b w:val="1"/>
          <w:bCs w:val="1"/>
        </w:rPr>
        <w:t xml:space="preserve">Veronika Curylová, koordinátorka Tříkrálové sbírky, Charita Ostrava</w:t>
      </w:r>
      <w:r>
        <w:rPr>
          <w:b w:val="1"/>
          <w:bCs w:val="1"/>
        </w:rPr>
        <w:t xml:space="preserve">: </w:t>
      </w:r>
      <w:r>
        <w:rPr>
          <w:i w:val="1"/>
          <w:iCs w:val="1"/>
        </w:rPr>
        <w:t xml:space="preserve">,,Snažíme se udržet ten počet na ty pokladničky, které máme, ale spíš je to problém. Stačí mít chuť, udělat něco dobrého zadarmo a věnovat tomu kousek svého času a přihlásit se. Přihlásit se může buď přímo mě, kontakty určitě jsou i přes Charitu. Vždy se ta informace předá.”</w:t>
      </w:r>
    </w:p>
    <w:p>
      <w:pPr/>
      <w:r>
        <w:rPr/>
        <w:t xml:space="preserve">Charita Ostrava využije výtěžek z Tříkrálové sbírky na financování schválených projektů.</w:t>
      </w:r>
    </w:p>
    <w:p>
      <w:pPr/>
      <w:r>
        <w:rPr>
          <w:b w:val="1"/>
          <w:bCs w:val="1"/>
        </w:rPr>
        <w:t xml:space="preserve">Martin Pražák, ředitel, Charita Ostrava:</w:t>
      </w:r>
      <w:r>
        <w:rPr>
          <w:i w:val="1"/>
          <w:iCs w:val="1"/>
        </w:rPr>
        <w:t xml:space="preserve">,,Výstavba </w:t>
      </w:r>
      <w:r>
        <w:rPr/>
        <w:t xml:space="preserve">nového domova pro seniory sv. Hedviky v areálu Lékařské fakulty. Do roku 2028 ten objekt musí stát a bude sloužit 38 seniorům, částečně i lidem s demencí. Zároveň další část půjde na pořízení automobilu pro mobilní hospic sv.  Kryštofa a pomůžeme i sociálnímu šatníku, protože v letošním roce hodláme vystavět nový sociální šatník v Ostravě-Vítkovicích.”</w:t>
      </w:r>
    </w:p>
    <w:p>
      <w:pPr/>
      <w:r>
        <w:rPr/>
        <w:t xml:space="preserve">Charita sv. Alexandra využije prostředky ze sbírky na podporu služby chráněného bydlení pro lidi s duševním onemocněním. I přesto, že Tříkrálové koledníky už v ulicích nepotkáme, stále je možné přispívat až do 30. dubna do on-line pokladničky. </w:t>
      </w:r>
    </w:p>
    <w:p>
      <w:pPr/>
      <w:r>
        <w:rPr/>
        <w:t xml:space="preserve">---</w:t>
      </w:r>
    </w:p>
    <w:p>
      <w:pPr>
        <w:pStyle w:val="Heading1"/>
      </w:pPr>
      <w:r>
        <w:rPr>
          <w:sz w:val="36"/>
          <w:szCs w:val="36"/>
        </w:rPr>
        <w:t xml:space="preserve">V Porubě budou rozmístěny velkoobjemové kontejnery</w:t>
      </w:r>
    </w:p>
    <w:p>
      <w:pPr/>
      <w:r>
        <w:rPr>
          <w:b w:val="1"/>
          <w:bCs w:val="1"/>
        </w:rPr>
        <w:t xml:space="preserve">Od 23. února až do 13. března budou v ulicích Poruby postupě rozmístěny velkoobjemové kontejnery. Přesný harmonogram je k dispozici na internetových stránkách obvodu.</w:t>
      </w:r>
    </w:p>
    <w:p>
      <w:pPr/>
      <w:r>
        <w:rPr>
          <w:b w:val="1"/>
          <w:bCs w:val="1"/>
        </w:rPr>
        <w:t xml:space="preserve">Richard Hanáčik (ANO), místostarosta Ostravy-Poruby</w:t>
      </w:r>
      <w:r>
        <w:rPr>
          <w:b w:val="1"/>
          <w:bCs w:val="1"/>
        </w:rPr>
        <w:t xml:space="preserve">: </w:t>
      </w:r>
      <w:r>
        <w:rPr/>
        <w:t xml:space="preserve">"Kontejner je vždy přistaven v 7 hodin ráno do dvou odpoledne a následující den je vždy odvezen na vyprázdnění a přistaven na jinou lokalitu. Do velkoobjemových kontejnerů patří odpad, který se nevejde do běžného kontejneru, jako je například nábytek, postele, sedací soupravy, koberce a podobně. Rozhodně do těchto kontejnerů nepatří elektroodpad, stavební suť či nebezpečný odpad, jako jsou třeba oleje, barvy, autobaterie a podobně."</w:t>
      </w:r>
    </w:p>
    <w:p>
      <w:pPr/>
      <w:r>
        <w:rPr/>
        <w:t xml:space="preserve">---</w:t>
      </w:r>
    </w:p>
    <w:p>
      <w:pPr>
        <w:pStyle w:val="Heading1"/>
      </w:pPr>
      <w:r>
        <w:rPr>
          <w:sz w:val="36"/>
          <w:szCs w:val="36"/>
        </w:rPr>
        <w:t xml:space="preserve">Ostravští plavci slaví úspěchy a trénují na novou sezonu</w:t>
      </w:r>
    </w:p>
    <w:p>
      <w:pPr/>
      <w:r>
        <w:rPr>
          <w:b w:val="1"/>
          <w:bCs w:val="1"/>
        </w:rPr>
        <w:t xml:space="preserve">Klub plavecký sportů Ostrava má za sebou úspěšný rok a před sebou další velké výzvy. Na porubském bazénu se plavci nyní připravují nejen na blížící se mistrovství republiky, ale také na mistrovství Evropy i světa.</w:t>
      </w:r>
    </w:p>
    <w:p>
      <w:pPr/>
      <w:r>
        <w:rPr/>
        <w:t xml:space="preserve">Klub plaveckých sportů Ostrava má kolem 750 členů. Na porubském krytém bazénu trénují děti už od čtyř let, ale také dospělí a senioři v kategorii Masters. Zhruba stovka plavců aktivně závodí. Rok 2025 byl pro klub velmi úspěšný v soutěžích družstev, dařilo se ale i jednotlivcům na mezinárodní úrovni.</w:t>
      </w:r>
    </w:p>
    <w:p>
      <w:pPr/>
      <w:r>
        <w:rPr>
          <w:b w:val="1"/>
          <w:bCs w:val="1"/>
        </w:rPr>
        <w:t xml:space="preserve">J</w:t>
      </w:r>
      <w:r>
        <w:rPr>
          <w:b w:val="1"/>
          <w:bCs w:val="1"/>
        </w:rPr>
        <w:t xml:space="preserve">an Pala, předseda Klubu plaveckých sportů Ostrava: </w:t>
      </w:r>
      <w:r>
        <w:rPr>
          <w:i w:val="1"/>
          <w:iCs w:val="1"/>
        </w:rPr>
        <w:t xml:space="preserve">,,Hned z kraje se našim děvčatům podařilo zvítězit jak v první, tak v druhé plavecké lize. Družstvo mužů obsadilo čtvrté místo. Úspěšná byla i letní sezona, kdy se dvě naše plavkyně zúčastnily mistrovství Evropy juniorů. Jedna z nich i mistrovství světa juniorů a ta druhá mistrovství Evropy dospělých.</w:t>
      </w:r>
      <w:r>
        <w:rPr>
          <w:b w:val="1"/>
          <w:bCs w:val="1"/>
          <w:i w:val="1"/>
          <w:iCs w:val="1"/>
        </w:rPr>
        <w:t xml:space="preserve"> </w:t>
      </w:r>
      <w:r>
        <w:rPr>
          <w:i w:val="1"/>
          <w:iCs w:val="1"/>
        </w:rPr>
        <w:t xml:space="preserve">Slovenská plavkyně Hanka Krasnohorská se umístila na mistrovství Evropy juniorů na šestém místě jako členka štafety.</w:t>
      </w:r>
      <w:r>
        <w:rPr>
          <w:i w:val="1"/>
          <w:iCs w:val="1"/>
        </w:rPr>
        <w:t xml:space="preserve">Slovenská plavkyně Natálie Špániková byla na mistrovství Evropy juniorů a už vlastně na sklonku minulého roku se jí podařilo splnit limity na rok 2026, kdy se zúčastní jak mistrovství světa juniorů, tak mistrovství Evropy juniorů.”</w:t>
      </w:r>
      <w:r>
        <w:rPr>
          <w:b w:val="1"/>
          <w:bCs w:val="1"/>
        </w:rPr>
        <w:t xml:space="preserve"> </w:t>
      </w:r>
    </w:p>
    <w:p>
      <w:pPr/>
      <w:r>
        <w:rPr>
          <w:b w:val="1"/>
          <w:bCs w:val="1"/>
        </w:rPr>
        <w:t xml:space="preserve">Natálie Špániková, plavkyně KPS Ostrava, reprezentantka:  </w:t>
      </w:r>
      <w:r>
        <w:rPr>
          <w:i w:val="1"/>
          <w:iCs w:val="1"/>
        </w:rPr>
        <w:t xml:space="preserve">,,Podařilo se mi splnit limit pro Mistrovství světa a mistrovství Evropy v dálkovém plavání.</w:t>
      </w:r>
      <w:r>
        <w:rPr>
          <w:i w:val="1"/>
          <w:iCs w:val="1"/>
        </w:rPr>
        <w:t xml:space="preserve"> Juniorská Evropa bude v Maďarsku a svět bude v Argentině. </w:t>
      </w:r>
      <w:r>
        <w:rPr>
          <w:i w:val="1"/>
          <w:iCs w:val="1"/>
        </w:rPr>
        <w:t xml:space="preserve">Je to můj cíl a ještě jednu takovou perličku bych chtěla zaplavat, limit na mistrovství Evropy v bazéně na 200 m motýl a 1500 m volný způsob. Takže všechno se snažíme s trenérem naplánovat tak, aby to byla vlastně příprava na dálkové plavání i právě na ten bazén.</w:t>
      </w:r>
      <w:r>
        <w:rPr>
          <w:b w:val="1"/>
          <w:bCs w:val="1"/>
        </w:rPr>
        <w:t xml:space="preserve"> </w:t>
      </w:r>
      <w:r>
        <w:rPr/>
        <w:t xml:space="preserve">Kdybych byla n</w:t>
      </w:r>
      <w:r>
        <w:rPr>
          <w:i w:val="1"/>
          <w:iCs w:val="1"/>
        </w:rPr>
        <w:t xml:space="preserve">a mistrovství světa do 20. místa, tak by to byl obrovský úspěch a na mistrovství Evropy, tam je ta konkurence trošku jiná, než na tom světě a tam, kdyby to bylo taky kolem toho 20. místa.” </w:t>
      </w:r>
    </w:p>
    <w:p>
      <w:pPr/>
      <w:r>
        <w:rPr/>
        <w:t xml:space="preserve">Mezi největší naděje klubu patří reprezentant Jan Jurčík, který se nyní soustředí na splnění limitu pro mistrovství Evropy dospělých v srpnu v Paříži.</w:t>
      </w:r>
    </w:p>
    <w:p>
      <w:pPr/>
      <w:r>
        <w:rPr>
          <w:b w:val="1"/>
          <w:bCs w:val="1"/>
        </w:rPr>
        <w:t xml:space="preserve">J</w:t>
      </w:r>
      <w:r>
        <w:rPr>
          <w:b w:val="1"/>
          <w:bCs w:val="1"/>
        </w:rPr>
        <w:t xml:space="preserve">an Pala, předseda Klubu plaveckých sportů Ostrava: </w:t>
      </w:r>
      <w:r>
        <w:rPr>
          <w:i w:val="1"/>
          <w:iCs w:val="1"/>
        </w:rPr>
        <w:t xml:space="preserve">,,V létě se zúčastnil jak v mistrovství světa, tak v mistrovství Evropy juniorů. Shodně na obou akcích se probojoval až do finále. A ač stále jako junior, tak v prosinci se zúčastnil mistrovství Evropy dospělých, kde společně s Ondrou Slavíkem, který je také naším plavcem, podali oba dva velmi kvalitní výkony. </w:t>
      </w:r>
      <w:r>
        <w:rPr>
          <w:i w:val="1"/>
          <w:iCs w:val="1"/>
        </w:rPr>
        <w:t xml:space="preserve">Aktuálně se Jan Jurčík připravuje na plnění limitu na mistrovství Evropy dospělých.</w:t>
      </w:r>
      <w:r>
        <w:rPr>
          <w:b w:val="1"/>
          <w:bCs w:val="1"/>
        </w:rPr>
        <w:t xml:space="preserve"> </w:t>
      </w:r>
      <w:r>
        <w:rPr>
          <w:i w:val="1"/>
          <w:iCs w:val="1"/>
        </w:rPr>
        <w:t xml:space="preserve">Jsou </w:t>
      </w:r>
      <w:r>
        <w:rPr>
          <w:i w:val="1"/>
          <w:iCs w:val="1"/>
        </w:rPr>
        <w:t xml:space="preserve">vypsané limity, které vypisuje Český svaz plaveckých sportů.  Plavci si musí určit, na které soutěži daný limit chtějí plnit. Mají dvě možnosti a pokud limit splní, tak jim to zaručí účast na té soutěži.” </w:t>
      </w:r>
    </w:p>
    <w:p>
      <w:pPr/>
      <w:r>
        <w:rPr>
          <w:b w:val="1"/>
          <w:bCs w:val="1"/>
        </w:rPr>
        <w:t xml:space="preserve">Jan Jurčík, plavec KPS Ostrava, český reprezentant: </w:t>
      </w:r>
      <w:r>
        <w:rPr>
          <w:i w:val="1"/>
          <w:iCs w:val="1"/>
        </w:rPr>
        <w:t xml:space="preserve">,,V Ostravě plavu od září 2024.</w:t>
      </w:r>
      <w:r>
        <w:rPr>
          <w:b w:val="1"/>
          <w:bCs w:val="1"/>
        </w:rPr>
        <w:t xml:space="preserve"> </w:t>
      </w:r>
      <w:r>
        <w:rPr>
          <w:i w:val="1"/>
          <w:iCs w:val="1"/>
        </w:rPr>
        <w:t xml:space="preserve"> Já se soustředím na nějaké střední distance, ideálně čtyřstovka, dvoustovky a nějaké hlavní disciplíny, tak asi hlavně motýly a krauly. Ideálně dvoustovka motýl a čtyřstovka kraul. Teď momentálně mě čeká reprezentační soustředění, později mě čeká finále družstev, potom nějaké české poháry a pak někdy až v květnu první nominační závody na mistrovství Evropy. </w:t>
      </w:r>
      <w:r>
        <w:rPr/>
        <w:t xml:space="preserve">Mým cílem pro letošní sezonu je kvalifikace na mistrovství Evropy v Paříži. </w:t>
      </w:r>
      <w:r>
        <w:rPr>
          <w:i w:val="1"/>
          <w:iCs w:val="1"/>
        </w:rPr>
        <w:t xml:space="preserve">Limit pro mistrovství Evropy se budu pokoušet plnit na Českém poháru v Pardubicích v půlce května a hned nato mě budou čekat závody v Londýně, tam se taky budu pokoušet.</w:t>
      </w:r>
      <w:r>
        <w:rPr>
          <w:b w:val="1"/>
          <w:bCs w:val="1"/>
          <w:i w:val="1"/>
          <w:iCs w:val="1"/>
        </w:rPr>
        <w:t xml:space="preserve"> </w:t>
      </w:r>
      <w:r>
        <w:rPr>
          <w:i w:val="1"/>
          <w:iCs w:val="1"/>
        </w:rPr>
        <w:t xml:space="preserve">Limity budu plnit převážně na 200 motýl a pokud se poštěstí, tak i 400 kraul.” </w:t>
      </w:r>
    </w:p>
    <w:p>
      <w:pPr/>
      <w:r>
        <w:rPr/>
        <w:t xml:space="preserve">Plavci trénují jak v bazénu, tak v posilovně. A před sebou mají také intenzivní soustředění. </w:t>
      </w:r>
    </w:p>
    <w:p>
      <w:pPr/>
      <w:r>
        <w:rPr>
          <w:b w:val="1"/>
          <w:bCs w:val="1"/>
        </w:rPr>
        <w:t xml:space="preserve">Jakub Říha, trenér KPS Ostrava:</w:t>
      </w:r>
      <w:r>
        <w:rPr/>
        <w:t xml:space="preserve"> ,,Momentálně</w:t>
      </w:r>
      <w:r>
        <w:rPr>
          <w:i w:val="1"/>
          <w:iCs w:val="1"/>
        </w:rPr>
        <w:t xml:space="preserve"> nejbližší máme mistrovství České republiky družstev, které nás čeká někdy do půlky března. Každopádně celou tu sezonu chceme zahájit, nabrat nějaký základní objem a připravujeme se na to, aby když odjedou na své reprezentační soustředění, aby tam byli připraveni pořádně trénovat. Je to naskočení do té nové sezony, kde by měli primárně využít toho, že mají reprezentační soustředění, kde je ta konkurence na tom tréninku větší a pomoci jak ostatním se vytáhnout s nimi, tak i jim vytáhnout se a zatrénovat pořádně se sobě rovnými. </w:t>
      </w:r>
      <w:r>
        <w:rPr>
          <w:i w:val="1"/>
          <w:iCs w:val="1"/>
        </w:rPr>
        <w:t xml:space="preserve">My jsme rádi, že naši členové jsou v těchto výběrech a mohou se zúčastnit takovýchto soustředění. </w:t>
      </w:r>
      <w:r>
        <w:rPr>
          <w:i w:val="1"/>
          <w:iCs w:val="1"/>
        </w:rPr>
        <w:t xml:space="preserve">U těch holek nám jde o co nejlepší výsledek, jsou to ještě juniorské akce a u Jana Jurčíka bude </w:t>
      </w:r>
      <w:r>
        <w:rPr>
          <w:i w:val="1"/>
          <w:iCs w:val="1"/>
        </w:rPr>
        <w:t xml:space="preserve">zásadní </w:t>
      </w:r>
      <w:r>
        <w:rPr>
          <w:i w:val="1"/>
          <w:iCs w:val="1"/>
        </w:rPr>
        <w:t xml:space="preserve">se dostat. Je to velký skok, přechod z juniorské kategorie do dospělých. </w:t>
      </w:r>
      <w:r>
        <w:rPr>
          <w:i w:val="1"/>
          <w:iCs w:val="1"/>
        </w:rPr>
        <w:t xml:space="preserve">Takže pro nás bude cílem určitě splnit tu Evropu,  kde si myslím, že na to určitě máme a tam se poprat s co největší konkurencí a zkusit ukázat, že to je zasloužené a že jsme konkurenceschopní.”</w:t>
      </w:r>
      <w:r>
        <w:rPr/>
        <w:t xml:space="preserve"> </w:t>
      </w:r>
    </w:p>
    <w:p>
      <w:pPr/>
      <w:r>
        <w:rPr/>
        <w:t xml:space="preserve">Plaveckým nadějím budeme držet palce na všech závodech, které je čekají. Sezonu ukončí mistrovstvím republiky v prosinci.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5-02-2026-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2026-07-05T14:04:59+02:00</dcterms:created>
  <dcterms:modified xsi:type="dcterms:W3CDTF">2026-07-05T14:04:59+02:00</dcterms:modified>
</cp:coreProperties>
</file>

<file path=docProps/custom.xml><?xml version="1.0" encoding="utf-8"?>
<Properties xmlns="http://schemas.openxmlformats.org/officeDocument/2006/custom-properties" xmlns:vt="http://schemas.openxmlformats.org/officeDocument/2006/docPropsVTypes"/>
</file>