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1. obecním plese vyhrávala dechovka</w:t>
      </w:r>
    </w:p>
    <w:p>
      <w:pPr/>
      <w:r>
        <w:rPr>
          <w:b w:val="1"/>
          <w:bCs w:val="1"/>
        </w:rPr>
        <w:t xml:space="preserve">Palkovice letos pořádají dva obecní plesy. Ten první se konal s dechovou hudbou a krátkou scénkou pobavili hosty starosta s místostarostou.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„My jsme si připravili pro ples s Mistříňankou takové krátké pásmo písní a tanců, kdy jsme se vtělili do role jakéhosi strýčka a synka. No a já nevím, chtěli jsme trošku na začátek rozveselit lidi tím, že si uděláme ze sebe trošku blázny, a myslím, že se nám to podařilo a že jsme spokojeni.“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„Je to poprvé, kdy děláme dva plesy po sobě, a domnívám se, že se nám to velmi osvědčilo, protože zpočátku byl zájem takový trošku vlažnější, ale jak se termín plesu blížil, tak jsme kapacitu vyprodali a myslím si, že se tady dneska lidé skvěle baví. Je to takové zpestření zimní doby, kdy venku prší nebo sněží a je to takové nevlídné počasí.“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„Jak vy vítáte a jak si užíváte tento ples?“ „Výborně. Je to první obecní ples v Palkovicích. Já jsem Palkovjanka 27 roků a všechno je fakt perfektní. Děkuju.“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„Vzhledem k tomu, že jsem členem už 50 roků Palkovjanky – dechové hudby, tak prostě, co si o tom budeme říkat, hudba boží.“</w:t>
      </w:r>
    </w:p>
    <w:p>
      <w:pPr/>
      <w:r>
        <w:rPr/>
        <w:t xml:space="preserve">Poslední únorovou sobotu se bude konat druhý obecní ples.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„Bude to ples supermanů a každý se samozřejmě může převtělit do toho, do čeho chce – někdo do Chipa a Dala, někdo do Bodieho a Doyla, třeba i jiných moderních superhrdinů. Máme vyprodáno, zase víc než vyprodáno, takže věřím, že se to bude líbit.“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2026-02-23T11:18:14+01:00</dcterms:created>
  <dcterms:modified xsi:type="dcterms:W3CDTF">2026-02-23T11:18:14+01:00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