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24.2.2026,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Karviná dlouhodobě podporuje podnikatele</w:t>
      </w:r>
    </w:p>
    <w:p>
      <w:pPr/>
      <w:r>
        <w:rPr>
          <w:b w:val="1"/>
          <w:bCs w:val="1"/>
        </w:rPr>
        <w:t xml:space="preserve">Od mobilní herničky pro děti až po pomoc v domácnosti. Karviná v minulém roce rozdělila mezi začínající podnikatele 480 tisíc korun. Pro velký zájem navýšila podporu oproti předešlému roku.</w:t>
      </w:r>
    </w:p>
    <w:p>
      <w:pPr/>
      <w:r>
        <w:rPr/>
        <w:t xml:space="preserve">Karviná dlouhodobě podporuje místní podnikatele a loni se  rozhodla jít ještě dál. Kvůli obrovskému zájmu město navýšilo prostředky v  programu Voucher pro podnikatele o stovky tisíc korun. </w:t>
      </w:r>
    </w:p>
    <w:p>
      <w:pPr/>
      <w:r>
        <w:rPr>
          <w:b w:val="1"/>
          <w:bCs w:val="1"/>
        </w:rPr>
        <w:t xml:space="preserve">Lukáš  Raszyk, náměstek primátora Karviné</w:t>
      </w:r>
      <w:r>
        <w:rPr>
          <w:b w:val="1"/>
          <w:bCs w:val="1"/>
        </w:rPr>
        <w:t xml:space="preserve">:</w:t>
      </w:r>
      <w:r>
        <w:rPr/>
        <w:t xml:space="preserve"> "Dlouhodobě chceme, aby tady vznikali noví podnikatelé nebo se rozvíjeli ti stávající. Něco jiného bylo v té minulé výzvě. To, že právě i ti stávající, když otevřeli novou provozovnu nebo otevírali provozovnu na území města, tak si také mohli požádat. Tak jsme tu tento program rozšířili."</w:t>
      </w:r>
    </w:p>
    <w:p>
      <w:pPr/>
      <w:r>
        <w:rPr/>
        <w:t xml:space="preserve">Díky voucherům mohlo rozjet svůj byznys nebo otevřít nový  podnik celkem třináct projektů.</w:t>
      </w:r>
    </w:p>
    <w:p>
      <w:pPr/>
      <w:r>
        <w:rPr>
          <w:b w:val="1"/>
          <w:bCs w:val="1"/>
        </w:rPr>
        <w:t xml:space="preserve">Lukáš Raszyk, náměstek primátora Karviné</w:t>
      </w:r>
      <w:r>
        <w:rPr>
          <w:b w:val="1"/>
          <w:bCs w:val="1"/>
        </w:rPr>
        <w:t xml:space="preserve">:</w:t>
      </w:r>
      <w:r>
        <w:rPr/>
        <w:t xml:space="preserve"> "Je to různé. Jsou to hlavně služby. Je to od IT přes nějaké kosmetické služby nebo různé věci. Například i úklidové služby dostaly nějaké peníze, aby pomáhaly našim občanům, kteří to potřebují."</w:t>
      </w:r>
    </w:p>
    <w:p>
      <w:pPr/>
      <w:r>
        <w:rPr/>
        <w:t xml:space="preserve">Peníze pomohly rozjet podnikání i Beatě Gajduškové. Učitelka  mateřské školy přišla s nápadem mobilní herničky pro děti. Vsadila na své  zkušenosti a začala nabízet to, co v okolí chybělo. Pod dozorem učitelek se  děti vzdělávají i baví, zatímco si dospělí užívají na oslavách. </w:t>
      </w:r>
    </w:p>
    <w:p>
      <w:pPr/>
      <w:r>
        <w:rPr>
          <w:b w:val="1"/>
          <w:bCs w:val="1"/>
        </w:rPr>
        <w:t xml:space="preserve">Beata  Gajdušková, začínající podnikatelka mobilní svatební herničky Bi Kids</w:t>
      </w:r>
      <w:r>
        <w:rPr>
          <w:b w:val="1"/>
          <w:bCs w:val="1"/>
        </w:rPr>
        <w:t xml:space="preserve">:</w:t>
      </w:r>
      <w:r>
        <w:rPr/>
        <w:t xml:space="preserve"> "Díky voucheru jsem mohla podnikat ještě letos, protože jinak je to celkem nákladné všechno nakoupit. Takže jsem za to koupila veškeré vybavení, nábytek na míru, vzdělávací pomůcky, Montessori pomůcky a ten drobný nábytek, co je vlastně v herně. Jsem ráda, že mi takhle Karviná k tomu pomohla a určitě bych to doporučovala všem ostatním, kteří by právě chtěli začít podnikat a ještě nemají úplně našetřeno nebo nemají ty penízky k tomu, aby mohli začít, tak to je úplně nejlepší cesta a dodalo mi to odvahu to zkusit."</w:t>
      </w:r>
    </w:p>
    <w:p>
      <w:pPr/>
      <w:r>
        <w:rPr/>
        <w:t xml:space="preserve">Zájemci o podporu svého podnikání mohou o příspěvek zažádat i v letošním roce. Město pro ně v rozpočtu vyčlenilo celkem 320 tisíc korun. Na jeden konkrétní projekt lze získat dotaci až 50 tisíc korun. Výzva se vyhlašuje na přelomu března a dubna.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z Karviné trávily volno na příměstských táborech</w:t>
      </w:r>
    </w:p>
    <w:p>
      <w:pPr/>
      <w:r>
        <w:rPr>
          <w:b w:val="1"/>
          <w:bCs w:val="1"/>
        </w:rPr>
        <w:t xml:space="preserve">Když není škola, je čas na zábavu. Přírodovědecké, kuchařské i kreativní příměstské tábory si užívaly děti z Karviné o jarních prázdninách.</w:t>
      </w:r>
    </w:p>
    <w:p>
      <w:pPr/>
      <w:r>
        <w:rPr/>
        <w:t xml:space="preserve">Karviná nabídla školákům o jarních prázdninách několik  tematicky zaměřených příměstských táborů. Děti si mohly užívat volno podle  jejich zájmů. Čtrnáct milovníků vaření si vybralo příměstský tábor kuchtíků. Děti  trávily čas nejen v kuchyni, ale také aktivním pohybem. </w:t>
      </w:r>
    </w:p>
    <w:p>
      <w:pPr/>
      <w:r>
        <w:rPr>
          <w:b w:val="1"/>
          <w:bCs w:val="1"/>
        </w:rPr>
        <w:t xml:space="preserve">Lenka  Včelková, pedagog volného času</w:t>
      </w:r>
      <w:r>
        <w:rPr>
          <w:b w:val="1"/>
          <w:bCs w:val="1"/>
        </w:rPr>
        <w:t xml:space="preserve">:</w:t>
      </w:r>
      <w:r>
        <w:rPr/>
        <w:t xml:space="preserve"> "Odpoledne většinou chodíme do tělocvičny, kde hrajeme vybíjenou. Ta je úplně nejoblíbenější a nejvíc se jim líbí."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"Já jsem použil žlutou barvu, červenou barvu a modrou barvu. A ještě jsem tam dal bílé zdobení."</w:t>
      </w:r>
    </w:p>
    <w:p>
      <w:pPr/>
      <w:r>
        <w:rPr/>
        <w:t xml:space="preserve">A komu dáš dort?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"Mojí kamarádce."</w:t>
      </w:r>
    </w:p>
    <w:p>
      <w:pPr/>
      <w:r>
        <w:rPr/>
        <w:t xml:space="preserve">Děti, které dávají přednost kreativitě a knížkám navštívily knihovnu.  Na jejich pobočkách byl připraven lákavý program. Děti všech věkových kategorií  mohly upustit uzdu své fantazie. </w:t>
      </w:r>
    </w:p>
    <w:p>
      <w:pPr/>
      <w:r>
        <w:rPr>
          <w:b w:val="1"/>
          <w:bCs w:val="1"/>
        </w:rPr>
        <w:t xml:space="preserve">Svatava  Sukopová, zástupkyně ředitelky, vedoucí útvaru knihovnických a informačních  služeb</w:t>
      </w:r>
      <w:r>
        <w:rPr>
          <w:b w:val="1"/>
          <w:bCs w:val="1"/>
        </w:rPr>
        <w:t xml:space="preserve">:</w:t>
      </w:r>
      <w:r>
        <w:rPr/>
        <w:t xml:space="preserve"> "Děti si tady mohou vytvořit sněženku. Mohou také pomocí interaktivní výstavy od Kateřiny Illnerové a Kláry Smolíkové vytvářet nebo plnit pracovní úkoly a pracovní sešity, čímž si projdou i celou knihovnu. A můžou se tady krásně zabavit."</w:t>
      </w:r>
    </w:p>
    <w:p>
      <w:pPr/>
      <w:r>
        <w:rPr/>
        <w:t xml:space="preserve">Kdo naopak miluje zvířata a přírodu, nechyběl na environmentálním příměstském táboře.</w:t>
      </w:r>
    </w:p>
    <w:p>
      <w:pPr/>
      <w:r>
        <w:rPr>
          <w:b w:val="1"/>
          <w:bCs w:val="1"/>
        </w:rPr>
        <w:t xml:space="preserve">Petr  Kantor, vedoucí příměstského tábora</w:t>
      </w:r>
      <w:r>
        <w:rPr>
          <w:b w:val="1"/>
          <w:bCs w:val="1"/>
        </w:rPr>
        <w:t xml:space="preserve">:</w:t>
      </w:r>
      <w:r>
        <w:rPr/>
        <w:t xml:space="preserve"> "My se seznamujeme s různými kontinenty. Děti přemýšlejí o tom, kým a čím by mohly být. A zároveň testujeme nové environmentální programy Zahrada smyslů, takže mají možnost si vyzkoušet naše nové kvízy, otázky, a také se zaposlouchat do zvuku zahradních ptáků."</w:t>
      </w:r>
    </w:p>
    <w:p>
      <w:pPr/>
      <w:r>
        <w:rPr/>
        <w:t xml:space="preserve">Součástí výuky o přírodě byla i praktická ukázka zvířat.</w:t>
      </w:r>
    </w:p>
    <w:p>
      <w:pPr/>
      <w:r>
        <w:rPr>
          <w:b w:val="1"/>
          <w:bCs w:val="1"/>
        </w:rPr>
        <w:t xml:space="preserve">Marek  Čech, zakladatel a předseda spolku Minizoo Vendryně</w:t>
      </w:r>
      <w:r>
        <w:rPr>
          <w:b w:val="1"/>
          <w:bCs w:val="1"/>
        </w:rPr>
        <w:t xml:space="preserve">:</w:t>
      </w:r>
      <w:r>
        <w:rPr/>
        <w:t xml:space="preserve"> "Vozíme zvířata přímo do tříd a snažíme se takto děti vzdělávat v ochraně přírody a podobně. Používáme zvířata, o která se staráme. Jsou to všechna zvířata, nejen zdravá, ale i handicapovaná, nechtěná nebo zvířata, která se k nám dostala, protože byla dříve týraná. Tato zvířata nejdříve dáme do pořádku, pak se o ně staráme a díky nim se snažíme dětem ukazovat, jak to dopadá, pokud se o své domácí mazlíčky dobře nestarají."</w:t>
      </w:r>
    </w:p>
    <w:p>
      <w:pPr/>
      <w:r>
        <w:rPr/>
        <w:t xml:space="preserve">Děti si mohly pohladit například veverku, papouška, králíčky či plazy. </w:t>
      </w:r>
    </w:p>
    <w:p>
      <w:pPr/>
      <w:r>
        <w:rPr/>
        <w:t xml:space="preserve">Které zvířátko se ti nejvíc líbilo?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"Hroznýš královský."</w:t>
      </w:r>
    </w:p>
    <w:p>
      <w:pPr/>
      <w:r>
        <w:rPr/>
        <w:t xml:space="preserve">A chtěl bys ho i domů?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"Jo."</w:t>
      </w:r>
    </w:p>
    <w:p>
      <w:pPr/>
      <w:r>
        <w:rPr/>
        <w:t xml:space="preserve">Takže řekneš mamce, že bys chtěl zvířátko?</w:t>
      </w:r>
    </w:p>
    <w:p>
      <w:pPr/>
      <w:r>
        <w:rPr>
          <w:b w:val="1"/>
          <w:bCs w:val="1"/>
        </w:rPr>
        <w:t xml:space="preserve">Anketa děti:</w:t>
      </w:r>
      <w:r>
        <w:rPr/>
        <w:t xml:space="preserve"> "Jo."</w:t>
      </w:r>
    </w:p>
    <w:p>
      <w:pPr/>
      <w:r>
        <w:rPr/>
        <w:t xml:space="preserve">Už teď se děti těší na letní příměstské tábory.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rvinsky-expres/karvinsky-expres-24-02-2026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2026-04-07T23:10:07+02:00</dcterms:created>
  <dcterms:modified xsi:type="dcterms:W3CDTF">2026-04-07T23:10:07+02:00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