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Palkovicích se konal první Seniorský víceboj</w:t>
      </w:r>
    </w:p>
    <w:p>
      <w:pPr/>
      <w:r>
        <w:rPr>
          <w:b w:val="1"/>
          <w:bCs w:val="1"/>
        </w:rPr>
        <w:t xml:space="preserve">Několik desítek seniorů z celého regionu se ve čtvrtek 19. Února zúčastnilo v. Palkovice, sportovní hale sportovního a vědomostní klání.</w:t>
      </w:r>
    </w:p>
    <w:p>
      <w:pPr/>
      <w:r>
        <w:rPr>
          <w:b w:val="1"/>
          <w:bCs w:val="1"/>
        </w:rPr>
        <w:t xml:space="preserve">Vladan Sukač, organizátor závodů:</w:t>
      </w:r>
      <w:r>
        <w:rPr/>
        <w:t xml:space="preserve"> „Po úspěšných turnajích a závodech pro děti jsme se v Palkovicích rozhodli udělat i něco pro naše seniory. Proto letos pořádáme první ročník Seniorského víceboje. Tento první ročník připravujeme ve spolupráci se Senior klubem Palkovice, turisticko-sportovním oddílem TOM 1312 LUP Vrabčák a samozřejmě obcí Palkovice.“</w:t>
      </w:r>
    </w:p>
    <w:p>
      <w:pPr/>
      <w:r>
        <w:rPr>
          <w:b w:val="1"/>
          <w:bCs w:val="1"/>
        </w:rPr>
        <w:t xml:space="preserve">Milan Hrdina, předseda Senior klubu Palkovice:</w:t>
      </w:r>
      <w:r>
        <w:rPr/>
        <w:t xml:space="preserve"> „Náš seniorský víceboj zahrnuje jak pohybové aktivity, tak disciplíny zaměřené na mentální zátěž. Je to také společenská záležitost, příležitost setkat se s přáteli a navázat nová přátelství.“</w:t>
      </w:r>
    </w:p>
    <w:p>
      <w:pPr/>
      <w:r>
        <w:rPr>
          <w:b w:val="1"/>
          <w:bCs w:val="1"/>
        </w:rPr>
        <w:t xml:space="preserve">Vladan Sukač, organizátor závodů:</w:t>
      </w:r>
      <w:r>
        <w:rPr/>
        <w:t xml:space="preserve"> „Pro tento první ročník jsme se rozhodli spojit vědomostní a sportovní disciplíny. Mezi sportovní patří košíková a florbal, mezi vědomostní skládání puzzle. V týmu máme také poznávání zvuků, běh s vajíčkem nebo kimovku. Těch disciplín je dohromady deset a jsou různě rozmístěné po naší velké tělocvičně v Palkovicích. Velmi nás těší zájem. Přihlásilo se nám jedenadvacet družstev. Družstva jsou víceméně smíšená a čtyřčlenná.“</w:t>
      </w:r>
    </w:p>
    <w:p>
      <w:pPr/>
      <w:r>
        <w:rPr>
          <w:b w:val="1"/>
          <w:bCs w:val="1"/>
        </w:rPr>
        <w:t xml:space="preserve">Vladimír Urbánek, člen Senior klubu Palkovice:</w:t>
      </w:r>
      <w:r>
        <w:rPr/>
        <w:t xml:space="preserve"> „Jsem z Palkovic. Dalo nám to práci to zajistit a teď máme už nějaké disciplíny za sebou, jako je basket a puzzle. Teď jsme měli koule, snad se vejdeme mezi první.“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2026-02-27T21:06:22+01:00</dcterms:created>
  <dcterms:modified xsi:type="dcterms:W3CDTF">2026-02-27T21:06:22+01:00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