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  <w:br/>
      <w:r>
        <w:rPr/>
        <w:t xml:space="preserve">Z HOŘÍCÍHO DOMU VYTÁHLI MRTVÉHO MUŽE</w:t>
      </w:r>
    </w:p>
    <w:p>
      <w:pPr/>
      <w:r>
        <w:rPr/>
        <w:t xml:space="preserve">Dům celý v plamenech zalarmoval v neděli v Leskovci nad Moravicí na Bruntálsku sousedy, hasiče, policisty a záchranáře. Sousedé odvážně vběhli do domu a vytáhli ven muže ročníku 1963 bez známek života. Bohužel se ho nepodařilo oživit. Policisté u něj nařídili soudní pitvu, aby zjistili, jak přesně zemřel. Škoda je přes 2 miliony korun. A příčina požáru se zjišťuje.</w:t>
      </w:r>
    </w:p>
    <w:p>
      <w:pPr/>
      <w:r>
        <w:rPr/>
        <w:t xml:space="preserve">NOČNÍ KONTROLY VYKÁZALY Z MHD NA 130 LIDÍ</w:t>
      </w:r>
    </w:p>
    <w:p>
      <w:pPr/>
      <w:r>
        <w:rPr/>
        <w:t xml:space="preserve">Desítky lidí stále jezdí v MHD bez platných jízdních dokladů. Opět to potvrdila noční kontrolní akce ostravského dopravního podniku a městské policie. Zkontrolováno bylo na tisíc lidí a vykázáno téměř 130. Kontroly probíhaly na tramvajových linkách do Poruby a v centru města.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porubských školek bavil děti i dospělé</w:t>
      </w:r>
    </w:p>
    <w:p>
      <w:pPr/>
      <w:r>
        <w:rPr>
          <w:b w:val="1"/>
          <w:bCs w:val="1"/>
        </w:rPr>
        <w:t xml:space="preserve">Klub Garage v Ostravě-Martinově zaplnily princezny, superhrdinové, zvířátka i sportovci. Konal se zde totiž karneval tří porubských školek. Letošní ročník se nesl v duchu Ledového království.</w:t>
      </w:r>
    </w:p>
    <w:p>
      <w:pPr/>
      <w:r>
        <w:rPr/>
        <w:t xml:space="preserve">Společný karneval mateřských škol Oty Synka, Ludvíka Podéště a Otakara Jeremiáše odstartoval v roce 2023. Letošní už čtvrtý ročník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kuchařky, paní uklízečky. A nejvíc nás těší, že se vrací i děti, které už jsou prvňáčci, druháčci nebo třeťáčci."</w:t>
      </w:r>
    </w:p>
    <w:p>
      <w:pPr/>
      <w:r>
        <w:rPr>
          <w:b w:val="1"/>
          <w:bCs w:val="1"/>
        </w:rPr>
        <w:t xml:space="preserve">návštěvníci karnevalu:</w:t>
      </w:r>
      <w:r>
        <w:rPr/>
        <w:t xml:space="preserve"> "Do školky už nechodím a přišla jsem na karneval se sestrou. Karneval se mi strašně líbí."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se, že tady budou paní učitelky."</w:t>
      </w:r>
    </w:p>
    <w:p>
      <w:pPr/>
      <w:r>
        <w:rPr/>
        <w:t xml:space="preserve">Program byl nabitý. Kromě klaunů a soutěží byla připravena i novinka na téma Ledového království. Parket tak zaplnily hlavně princezny z této pohádky. K vidění byla ale také spousta dalších masek.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"Jsem Spiderman, Spiderman je můj hrdina." 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"Máme tady soba Svena. Máme tady sněhuláka Olafa, Elsu, Annu a Kryštofa."</w:t>
      </w:r>
      <w:br/>
    </w:p>
    <w:p>
      <w:pPr/>
      <w:r>
        <w:rPr>
          <w:b w:val="1"/>
          <w:bCs w:val="1"/>
        </w:rPr>
        <w:t xml:space="preserve">klauni Gábina a Evžen</w:t>
      </w:r>
      <w:r>
        <w:rPr>
          <w:b w:val="1"/>
          <w:bCs w:val="1"/>
        </w:rPr>
        <w:t xml:space="preserve">:</w:t>
      </w:r>
      <w:r>
        <w:rPr/>
        <w:t xml:space="preserve"> "Připravili jsme si spoustu bublin, spoustu tanečků, spoustu aktivit a soutěží."</w:t>
      </w:r>
    </w:p>
    <w:p>
      <w:pPr/>
      <w:r>
        <w:rPr/>
        <w:t xml:space="preserve">Na karnevalu nechyběla ani oblíbená tombola a děti mají už teď slíbeno, že se karneval uskuteční i v příštím roce. </w:t>
      </w:r>
    </w:p>
    <w:p>
      <w:pPr/>
      <w:r>
        <w:rPr/>
        <w:t xml:space="preserve">---</w:t>
      </w:r>
      <w:br/>
      <w:r>
        <w:rPr/>
        <w:t xml:space="preserve">DVACET ZRANĚNÝCH PŘI ZIMNÍCH SPORTECH</w:t>
      </w:r>
    </w:p>
    <w:p>
      <w:pPr/>
      <w:r>
        <w:rPr/>
        <w:t xml:space="preserve">Záchranáři v minulém týdnu ošetřili téměř dvě desítky zraněných v Beskydech a Jeseníkách. Nejčastěji po pádech na lyžích a snowboardech. Z toho bylo jedenáct dětí se středně těžkými zraněními. Dvanáctiletý chlapec například nezvládl jízdu na bobech. U sedmnáctileté dívky ve ski areálu Bílá zasahoval vrtulník. Po pádu na lyžích utrpěla zranění hlavy a páteře.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2026-03-30T12:52:53+02:00</dcterms:created>
  <dcterms:modified xsi:type="dcterms:W3CDTF">2026-03-30T12:52:53+02:00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