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 pilotním projektu na Jihu jsou v plánu další místa</w:t>
      </w:r>
    </w:p>
    <w:p>
      <w:pPr/>
      <w:r>
        <w:rPr>
          <w:b w:val="1"/>
          <w:bCs w:val="1"/>
        </w:rPr>
        <w:t xml:space="preserve">O projektu školních ulic v Ostravě jsme vás už informovali a ukázalo se, že je to správná cesta k posílení bezpečnosti v okolí škol. Po pilotním projektu ve Výškovicích jsou vytipována další místa, kde by se mohla doprava zklidnit podobným způsobem.</w:t>
      </w:r>
    </w:p>
    <w:p>
      <w:pPr/>
      <w:r>
        <w:rPr/>
        <w:t xml:space="preserve">Většina škol byla budována v době, kdy se ve srovnání s dneškem na ulicích pohyboval jen zlomek vozidel. Navíc roste i počet rodičů, kteří děti vozí do školy auty. A to vše dohromady udělalo z jejich okolí riziková místa. Řešením může být takzvaná Školní ulice, kde se různými opatřeními doprava zklidní.</w:t>
      </w:r>
    </w:p>
    <w:p>
      <w:pPr/>
      <w:r>
        <w:rPr>
          <w:b w:val="1"/>
          <w:bCs w:val="1"/>
        </w:rPr>
        <w:t xml:space="preserve">Lucie Baránková Vilamová (ANO), náměstkyně primátora Ostravy:</w:t>
      </w:r>
      <w:r>
        <w:rPr/>
        <w:t xml:space="preserve"> "Město Ostrava se inspirovalo některými jinými evropskými městy, kde se přistoupilo k tomu, že vznikají takzvané Školní ulice, které mají zklidnit dopravu v dané lokalitě."</w:t>
      </w:r>
    </w:p>
    <w:p>
      <w:pPr/>
      <w:r>
        <w:rPr>
          <w:b w:val="1"/>
          <w:bCs w:val="1"/>
        </w:rPr>
        <w:t xml:space="preserve">Ondřej Vysloužil, ředitel městského ateliéru MAPPA:</w:t>
      </w:r>
      <w:r>
        <w:rPr/>
        <w:t xml:space="preserve"> "Jde o to, abychom zorganizovali ten prostor před školou tak, aby se tam dalo bezpečně zajet, jednoduše zaparkovat, vysadit děti a zároveň se ty děti nekřížily s automobily a mohly bezpečně dojít do školy."</w:t>
      </w:r>
    </w:p>
    <w:p>
      <w:pPr/>
      <w:r>
        <w:rPr/>
        <w:t xml:space="preserve">Po pilotním projektu ve Vítkovicích na základní škole Ševčíková testovali omezení dopravy odborníci také na Základní škole Kosmonautů v Zábřehu. A i tam se opatření osvědčila.</w:t>
      </w:r>
    </w:p>
    <w:p>
      <w:pPr/>
      <w:r>
        <w:rPr>
          <w:b w:val="1"/>
          <w:bCs w:val="1"/>
        </w:rPr>
        <w:t xml:space="preserve">Eva Michalíková, mluvčí Policie ČR MSK:</w:t>
      </w:r>
      <w:r>
        <w:rPr/>
        <w:t xml:space="preserve"> "Policie vítá každé opatření, které vede ke zvýšení bezpečnosti nejzranitelnějších účastníků silničního provozu. Mezi taková opatření patří jistě takzvaný projekt školních ulic."</w:t>
      </w:r>
    </w:p>
    <w:p>
      <w:pPr/>
      <w:r>
        <w:rPr>
          <w:b w:val="1"/>
          <w:bCs w:val="1"/>
        </w:rPr>
        <w:t xml:space="preserve">Lucie Baránková Vilamová (ANO), náměstkyně primátora Ostravy:</w:t>
      </w:r>
      <w:r>
        <w:rPr/>
        <w:t xml:space="preserve"> "Máme rozpracované další pilotní projekty, například v Porubě, kde se v tuto chvíli přemýšlí o Školní ulici u Základní školy Komenského."</w:t>
      </w:r>
    </w:p>
    <w:p>
      <w:pPr/>
      <w:r>
        <w:rPr/>
        <w:t xml:space="preserve">Školní ulice mohou mít více podob. Někdy jde o dočasný zákaz vjezdu aut, jindy o trvalé změny v organizaci dopravy nebo úpravy veřejného prostoru. </w:t>
      </w:r>
    </w:p>
    <w:p>
      <w:pPr/>
      <w:r>
        <w:rPr/>
        <w:t xml:space="preserve">---</w:t>
      </w:r>
    </w:p>
    <w:p>
      <w:pPr>
        <w:pStyle w:val="Heading1"/>
      </w:pPr>
      <w:r>
        <w:rPr>
          <w:sz w:val="36"/>
          <w:szCs w:val="36"/>
        </w:rPr>
        <w:t xml:space="preserve">Knihovna v Kateřinkách prošla rekonstrukcí po povodních</w:t>
      </w:r>
    </w:p>
    <w:p>
      <w:pPr/>
      <w:r>
        <w:rPr>
          <w:b w:val="1"/>
          <w:bCs w:val="1"/>
        </w:rPr>
        <w:t xml:space="preserve">Pobočka knihovny města Opavy v Kateřinkách se po rozsáhlé rekonstrukci znovu otevřela veřejnosti. Budovu předloni v září vážně poškodily ničivé povodně, dnes je ale všechno jinak. Knihovna nabízí moderní, světlé prostory i nové zázemí pro čtenáře všech generací.</w:t>
      </w:r>
    </w:p>
    <w:p>
      <w:pPr/>
      <w:r>
        <w:rPr/>
        <w:t xml:space="preserve">Před rokem a půl tady stála voda vysoká přes metr třicet. Dnes jsou prostory plné knih, světla a různých designových prvků. Knihovna v Kateřinkách prošla po ničivých povodních kompletní obnovou.</w:t>
      </w:r>
    </w:p>
    <w:p>
      <w:pPr/>
      <w:r>
        <w:rPr>
          <w:b w:val="1"/>
          <w:bCs w:val="1"/>
        </w:rPr>
        <w:t xml:space="preserve">Matěj Bálek, architekt</w:t>
      </w:r>
      <w:r>
        <w:rPr>
          <w:b w:val="1"/>
          <w:bCs w:val="1"/>
        </w:rPr>
        <w:t xml:space="preserve">: </w:t>
      </w:r>
      <w:r>
        <w:rPr/>
        <w:t xml:space="preserve">“Cílem našeho návrhu bylo vlastně propojit veškeré generace, propojit starší s mladšíma, ať vlastně se tady stýkají, ať tady každý si může najít to svoje."</w:t>
      </w:r>
    </w:p>
    <w:p>
      <w:pPr/>
      <w:r>
        <w:rPr/>
        <w:t xml:space="preserve">Prostory jsou rozdělené na část pro dospělé, děti i smíšené zóny. </w:t>
      </w:r>
    </w:p>
    <w:p>
      <w:pPr/>
      <w:r>
        <w:rPr/>
        <w:t xml:space="preserve">Knihovna nabízí nejen 27 tisíc knih k zapůjčení, ale také spoustu relaxačních zákoutí.</w:t>
      </w:r>
    </w:p>
    <w:p>
      <w:pPr/>
      <w:r>
        <w:rPr/>
        <w:t xml:space="preserve">Nechybí ani hravé prvky pro nejmenší. </w:t>
      </w:r>
      <w:br/>
    </w:p>
    <w:p>
      <w:pPr/>
      <w:r>
        <w:rPr>
          <w:b w:val="1"/>
          <w:bCs w:val="1"/>
        </w:rPr>
        <w:t xml:space="preserve">Markéta Beyerová, ředitelka knihovny</w:t>
      </w:r>
      <w:r>
        <w:rPr/>
        <w:t xml:space="preserve">: “Bylo to pro nás náročné v tom, že to bylo emotivní po tom, jak jsme to tady měli zničené. Tady vlastně nezůstalo nic, tady byly holé stěny, holé podlahy, beton na stěnách, beton na podlahách, protože voda vlastně byla metr 30, metr 40 v interiéru.”</w:t>
      </w:r>
    </w:p>
    <w:p>
      <w:pPr/>
      <w:r>
        <w:rPr/>
        <w:t xml:space="preserve">Obnova trvala od 15. září roku 2024 až dosud. </w:t>
      </w:r>
      <w:br/>
    </w:p>
    <w:p>
      <w:pPr/>
      <w:r>
        <w:rPr>
          <w:b w:val="1"/>
          <w:bCs w:val="1"/>
        </w:rPr>
        <w:t xml:space="preserve">Tomáš Navrátil (ANO), primátor Opavy: </w:t>
      </w:r>
      <w:r>
        <w:rPr/>
        <w:t xml:space="preserve">“Mám obrovskou radost, krásné pocity, protože je otevřená, je prosvětlená. Celkově to na mě působí velmi harmonicky a příjemně. Já přeji všem, aby se jim tady líbilo.” </w:t>
      </w:r>
    </w:p>
    <w:p>
      <w:pPr/>
      <w:r>
        <w:rPr>
          <w:b w:val="1"/>
          <w:bCs w:val="1"/>
        </w:rPr>
        <w:t xml:space="preserve">Pavel Meletzký (ANO), náměstek primátora Opavy</w:t>
      </w:r>
      <w:r>
        <w:rPr/>
        <w:t xml:space="preserve">: “Máme kompletně zrekonstruovanou pobočku v Kylešovicích, nyní otvíráme kompletně zrekonstruovanou pobočku v Kateřinkách a vlastně pouštíme se do kompletní rekonstrukce té zbývající poslední třetí pobočky na Olomoucké ulici.”</w:t>
      </w:r>
    </w:p>
    <w:p>
      <w:pPr/>
      <w:r>
        <w:rPr/>
        <w:t xml:space="preserve">Knihovna v Kateřinkách tak začíná novou kapitolu. Místo, které předloni zaplavila voda, dnes znovu spojuje lidi napříč generacemi.</w:t>
      </w:r>
    </w:p>
    <w:p>
      <w:pPr/>
      <w:r>
        <w:rPr/>
        <w:t xml:space="preserve">---</w:t>
      </w:r>
    </w:p>
    <w:p>
      <w:pPr/>
      <w:r>
        <w:rPr/>
        <w:t xml:space="preserve">16:00 – 1</w:t>
      </w:r>
    </w:p>
    <w:p>
      <w:pPr/>
      <w:r>
        <w:rPr/>
        <w:t xml:space="preserve">ZAČÍNÁ PŘESTAVBA PŘEJEZDU VE STUDÉNCE</w:t>
      </w:r>
    </w:p>
    <w:p>
      <w:pPr/>
      <w:r>
        <w:rPr/>
        <w:t xml:space="preserve">Konec nebezpečného přejezdu ve Studénce a tragickým nehodám. Od soboty už přes něj neprojede žádné auto, začíná totiž další fáze jeho přestavby za 600 milionů korun. V místě se vybuduje podjezd. Hotovo má být ve druhé polovině příštího roku. Provoz vlaků zůstane během prací zachován.</w:t>
      </w:r>
    </w:p>
    <w:p>
      <w:pPr/>
      <w:r>
        <w:rPr/>
        <w:t xml:space="preserve">OSTRAVŠTÍ STRÁŽNÍCI RADILI DĚTEM VE ŠKOLÁCH</w:t>
      </w:r>
    </w:p>
    <w:p>
      <w:pPr/>
      <w:r>
        <w:rPr/>
        <w:t xml:space="preserve">Jak se zachovat při setkání s cizím člověkem nebo co dělat, když se dítě ztratí? Na tyto situace připravovali ostravští strážníci předškoláky během Týdne prevence. Ve 27 mateřských školách navštívili 38 tříd a děti učili zásady bezpečného chování hravou a interaktivní formou.</w:t>
      </w:r>
    </w:p>
    <w:p>
      <w:pPr/>
      <w:r>
        <w:rPr/>
        <w:t xml:space="preserve">---</w:t>
      </w:r>
    </w:p>
    <w:p>
      <w:pPr>
        <w:pStyle w:val="Heading1"/>
      </w:pPr>
      <w:r>
        <w:rPr>
          <w:sz w:val="36"/>
          <w:szCs w:val="36"/>
        </w:rPr>
        <w:t xml:space="preserve">O přednášku ženské tělo po čtyřicítce byl velký zájem</w:t>
      </w:r>
    </w:p>
    <w:p>
      <w:pPr/>
      <w:r>
        <w:rPr>
          <w:b w:val="1"/>
          <w:bCs w:val="1"/>
        </w:rPr>
        <w:t xml:space="preserve">Přednáška gynekoložky Timey Dobošové o změnách ženského těla po čtyřicítce přilákala do Havířova velké množství zájemkyň. Setkání je součástí cyklu osvětových přednášek o ženském zdraví, které ve městě podporuje také magistrát.</w:t>
      </w:r>
    </w:p>
    <w:p>
      <w:pPr/>
      <w:r>
        <w:rPr/>
        <w:t xml:space="preserve">Ženské tělo po 40. roce života. Fakta, mýty, radosti i starosti. Právě na toto téma uspořádala gynekoložka Timea Dobošová přednášku pro ženy z Havířova a okolí.</w:t>
      </w:r>
    </w:p>
    <w:p>
      <w:pPr/>
      <w:r>
        <w:rPr>
          <w:b w:val="1"/>
          <w:bCs w:val="1"/>
        </w:rPr>
        <w:t xml:space="preserve">Timea Dobošová, lékařka:</w:t>
      </w:r>
      <w:r>
        <w:rPr/>
        <w:t xml:space="preserve"> „Myslím si, že by se to dalo shrnout jednou větou – že už nic nebude tak jako dřív. Hormonální změny, které se dějí v době puberty a dospívání, se pomalu začínají objevovat i po čtyřicátém roce života. Mají různé projevy, u někoho intenzivnější, u někoho méně. Jde také o to, aby ženy věděly, jak se s těmito změnami vyrovnat jak po stránce fyzické, tak i psychické.“</w:t>
      </w:r>
    </w:p>
    <w:p>
      <w:pPr/>
      <w:r>
        <w:rPr/>
        <w:t xml:space="preserve">O přednášku byl ze strany žen velký zájem.</w:t>
      </w:r>
    </w:p>
    <w:p>
      <w:pPr/>
      <w:r>
        <w:rPr>
          <w:b w:val="1"/>
          <w:bCs w:val="1"/>
        </w:rPr>
        <w:t xml:space="preserve">anketa:</w:t>
      </w:r>
      <w:r>
        <w:rPr/>
        <w:t xml:space="preserve"> „Určitě je to perfektní, protože každá žena by chtěla vědět, co má a nemá dělat a jak její tělo funguje. Takže jsem ráda, že vůbec někdo něco takového dělá.“</w:t>
      </w:r>
    </w:p>
    <w:p>
      <w:pPr/>
      <w:r>
        <w:rPr>
          <w:b w:val="1"/>
          <w:bCs w:val="1"/>
        </w:rPr>
        <w:t xml:space="preserve">anketa:</w:t>
      </w:r>
      <w:r>
        <w:rPr/>
        <w:t xml:space="preserve"> „Já si myslím, že je to důležité a jsem ráda, že paní doktorka takto mezi ženami dělá osvětu.“</w:t>
      </w:r>
    </w:p>
    <w:p>
      <w:pPr/>
      <w:r>
        <w:rPr/>
        <w:t xml:space="preserve">Lékařka se osvětě a prevenci věnuje dlouhodobě. To podporuje také magistrát, který pro přednášky poskytl prostory v restauraci Radnice.</w:t>
      </w:r>
    </w:p>
    <w:p>
      <w:pPr/>
      <w:r>
        <w:rPr>
          <w:b w:val="1"/>
          <w:bCs w:val="1"/>
        </w:rPr>
        <w:t xml:space="preserve">Jakub Chlopecký (ANO), náměstek primátorky:</w:t>
      </w:r>
      <w:r>
        <w:rPr/>
        <w:t xml:space="preserve"> „Za mě je prevence nejlepší lékař a jsme rádi, že tyto přednášky budou i nadále pokračovat.“</w:t>
      </w:r>
    </w:p>
    <w:p>
      <w:pPr/>
      <w:r>
        <w:rPr/>
        <w:t xml:space="preserve">Dalším zajímavým tématem bude sexualita žen od puberty po menopauzu nebo problematika plodnosti a možnosti jejího řešení.</w:t>
      </w:r>
    </w:p>
    <w:p>
      <w:pPr/>
      <w:r>
        <w:rPr/>
        <w:t xml:space="preserve">---</w:t>
      </w:r>
    </w:p>
    <w:p>
      <w:pPr>
        <w:pStyle w:val="Heading1"/>
      </w:pPr>
      <w:r>
        <w:rPr>
          <w:sz w:val="36"/>
          <w:szCs w:val="36"/>
        </w:rPr>
        <w:t xml:space="preserve">Charita znovu svolala tříkrálové koledníky</w:t>
      </w:r>
    </w:p>
    <w:p>
      <w:pPr/>
      <w:r>
        <w:rPr>
          <w:b w:val="1"/>
          <w:bCs w:val="1"/>
        </w:rPr>
        <w:t xml:space="preserve">Charita ještě jednou svolala koledníky letošní Tříkrálové sbírky, aby jim poděkovala. Všechny je pozvala do kina. A protože se z velké části jednalo o děti, objednala pro ně animovaný film Král králů.</w:t>
      </w:r>
    </w:p>
    <w:p>
      <w:pPr/>
      <w:r>
        <w:rPr/>
        <w:t xml:space="preserve">Všech více než čtyři sta koledníků, kteří v prvních dvou lednových týdnech chodili dům od domu a zpívali a koledovali pro Tříkrálovou sbírku, pozvala novojičínská Charita do kina Květen. </w:t>
      </w:r>
    </w:p>
    <w:p>
      <w:pPr/>
      <w:r>
        <w:rPr>
          <w:b w:val="1"/>
          <w:bCs w:val="1"/>
        </w:rPr>
        <w:t xml:space="preserve">Markéta Brožová, koordinátor Tříkrálové sbírky, Charita Nový Jičín: </w:t>
      </w:r>
      <w:r>
        <w:rPr/>
        <w:t xml:space="preserve">“Tříkrálové poděkování je taková už nejoblíbenější, aspoň pro mě, nejoblíbenější součást, taková tečka za Tříkrálovou sbírkou každého roku, protože už máme všechno sečteno, uklizeno, odevzdané všechny podklady, doklady, a teď už je to takové radostné. Děti nám naposílaly fotky z koled a videa a my si je tady společně promítneme, poděkujeme si, společně si zazpíváme, rozloučíme se s celým tím Tříkrálovým martýriem, které jsme společně už od prosince absolvovali. No a odměnou je samozřejmě nějaký rodinný film, letos to bude pohádka animovaná Král králů.”</w:t>
      </w:r>
    </w:p>
    <w:p>
      <w:pPr/>
      <w:r>
        <w:rPr>
          <w:b w:val="1"/>
          <w:bCs w:val="1"/>
        </w:rPr>
        <w:t xml:space="preserve">koledníci: </w:t>
      </w:r>
    </w:p>
    <w:p>
      <w:pPr/>
      <w:r>
        <w:rPr/>
        <w:t xml:space="preserve">“To je skupinka, se kterou jsme byli koledovat. Tady Ema, Emilka a Natálka. Koledovali jsme už popáté, ale potřetí tady v té sestavě.”</w:t>
      </w:r>
    </w:p>
    <w:p>
      <w:pPr/>
      <w:r>
        <w:rPr/>
        <w:t xml:space="preserve">“Začalo nás to hodně bavit.” </w:t>
      </w:r>
    </w:p>
    <w:p>
      <w:pPr/>
      <w:r>
        <w:rPr/>
        <w:t xml:space="preserve">“Otevírali, hodně otevírali dveře.” </w:t>
      </w:r>
    </w:p>
    <w:p>
      <w:pPr/>
      <w:r>
        <w:rPr/>
        <w:t xml:space="preserve">“Bydlíme s Emčou ve stejném paneláku a Staňka mi koledování nabídla, takže jsem to přijala a už tak chodíme.”  </w:t>
      </w:r>
    </w:p>
    <w:p>
      <w:pPr/>
      <w:r>
        <w:rPr/>
        <w:t xml:space="preserve">“Mám tady Berdičku a Zuzanku, holky chodí každý rok, takže jsme rádi, že se mohly i letos podílet na téhle skvělé akci a těšíme se na toto poděkování.”   </w:t>
      </w:r>
    </w:p>
    <w:p>
      <w:pPr/>
      <w:r>
        <w:rPr/>
        <w:t xml:space="preserve">“Dávali nám něco do kasičky, většina nám něco dávala.” </w:t>
      </w:r>
    </w:p>
    <w:p>
      <w:pPr/>
      <w:r>
        <w:rPr>
          <w:b w:val="1"/>
          <w:bCs w:val="1"/>
        </w:rPr>
        <w:t xml:space="preserve">Markéta Brožová, koordinátor Tříkrálové sbírky, Charita Nový Jičín: </w:t>
      </w:r>
      <w:r>
        <w:rPr/>
        <w:t xml:space="preserve">“Jsou to pro nás králové a královny, protože se nechají opravdu zlákat do těch mrazivých ulic, a letos to bylo opravdu hodně náročné, tou tuhou zimou a těmi mrazy, které přišly. Takže opravdu velký dík.”</w:t>
      </w:r>
    </w:p>
    <w:p>
      <w:pPr/>
      <w:r>
        <w:rPr>
          <w:b w:val="1"/>
          <w:bCs w:val="1"/>
        </w:rPr>
        <w:t xml:space="preserve">Marcel Brož, ředitel Charity Nový Jičín: </w:t>
      </w:r>
      <w:r>
        <w:rPr/>
        <w:t xml:space="preserve">“Je to vždycky malý zázrak, který se stane každý rok, nevíme jak se to děje, ale vždycky se nám podaří tu masu těch koledníků nějak dát dohromady, ty lidi. Máme furt nové koledníčky, i ty, kteří chodí 20 let a 25 let, prostě taky tady jsou taky, ale jsou tady i ti malí, mladí, takže je to celé takové zázračné, kouzelné. Každý rok se nad tím podivujeme a každý rok se také podivujeme nad tím, že stále ten výtěžek Tříkrálové sbírky roste, což je taky neskutečné.” </w:t>
      </w:r>
    </w:p>
    <w:p>
      <w:pPr/>
      <w:r>
        <w:rPr/>
        <w:t xml:space="preserve">Výtěžek letošní Tříkrálové sbírky pro novojičínskou Charitu dosáhl částky 1 milion 50 tisíc korun. Peníze pomohou lidem v tíživé životní situaci a část také půjde na podporu regionálního Centra sociální a materiální pomoci. </w:t>
      </w:r>
    </w:p>
    <w:p>
      <w:pPr/>
      <w:br/>
      <w:br/>
      <w:br/>
    </w:p>
    <w:p>
      <w:pPr/>
      <w:r>
        <w:rPr/>
        <w:t xml:space="preserve">---</w:t>
      </w:r>
    </w:p>
    <w:p>
      <w:pPr/>
      <w:r>
        <w:rPr/>
        <w:t xml:space="preserve">16:00 – 2</w:t>
      </w:r>
    </w:p>
    <w:p>
      <w:pPr/>
      <w:r>
        <w:rPr/>
        <w:t xml:space="preserve">PROMĚNA LESOPARKU DUBINA V KARVINÉ</w:t>
      </w:r>
    </w:p>
    <w:p>
      <w:pPr/>
      <w:r>
        <w:rPr/>
        <w:t xml:space="preserve">Lesopark Dubina v Karviné čeká velká proměna. Město zde za 12,5 milionu vytvoří moderní park s novými stezkami, vodními prvky i místy pro odpočinek. Součástí projektu jsou také opatření pro zadržování vody v krajině a vysazení 76 nových stromů.</w:t>
      </w:r>
    </w:p>
    <w:p>
      <w:pPr/>
      <w:r>
        <w:rPr>
          <w:b w:val="1"/>
          <w:bCs w:val="1"/>
          <w:i w:val="1"/>
          <w:iCs w:val="1"/>
        </w:rPr>
        <w:t xml:space="preserve">Monika Danková, mluvčí Karviné:</w:t>
      </w:r>
      <w:r>
        <w:rPr>
          <w:i w:val="1"/>
          <w:iCs w:val="1"/>
        </w:rPr>
        <w:t xml:space="preserve"> „V těchto dnech probíhá nezbytné kácení dřevin. Celkem bude pokáceno 63 stromů, které jsou neperspektivní, ve špatném zdravotním stavu a z hlediska provozní bezpečnosti nevyhovující. Kácení je nezbytné pro plánovanou revitalizaci koryta, budování retenčních opatření i celkovou obnovu území.“</w:t>
      </w:r>
    </w:p>
    <w:p>
      <w:pPr/>
      <w:r>
        <w:rPr>
          <w:i w:val="1"/>
          <w:iCs w:val="1"/>
        </w:rPr>
        <w:t xml:space="preserve">---</w:t>
      </w:r>
      <w:br/>
    </w:p>
    <w:p>
      <w:pPr>
        <w:pStyle w:val="Heading1"/>
      </w:pPr>
      <w:r>
        <w:rPr>
          <w:sz w:val="36"/>
          <w:szCs w:val="36"/>
        </w:rPr>
        <w:t xml:space="preserve">Nejlepším sportovcem MS kraje byl vyhlášen skokan Štefela</w:t>
      </w:r>
    </w:p>
    <w:p>
      <w:pPr/>
      <w:r>
        <w:rPr>
          <w:b w:val="1"/>
          <w:bCs w:val="1"/>
        </w:rPr>
        <w:t xml:space="preserve">Skokan do výšky Jan Štefela se stal nejlepším sportovcem MS kraje za rok 2025. Cenu hejtmana převzal na vydařeném galavečeru v Domě kultury v Karviné. Do Síně slávy byl uveden fotbalový brankář Luděk Mikloško.</w:t>
      </w:r>
    </w:p>
    <w:p>
      <w:pPr/>
      <w:r>
        <w:rPr/>
        <w:t xml:space="preserve">Krnovský rodák Jan Štefela vyhrál především za historický bronz z mistrovství světa v Tokiu.</w:t>
      </w:r>
    </w:p>
    <w:p>
      <w:pPr/>
      <w:r>
        <w:rPr>
          <w:b w:val="1"/>
          <w:bCs w:val="1"/>
        </w:rPr>
        <w:t xml:space="preserve">Jan Štefela, Sportovec MS kraje 2025:</w:t>
      </w:r>
      <w:r>
        <w:rPr/>
        <w:t xml:space="preserve"> "Zrovna jsme seděli a dívali jsme se na tu nominaci, kdo tady je všechno nominovaný. A právě říkám mému doprovodu, že to v životě nemůžu vyhrát. A ono se to povedlo. Takže určitě si toho strašně vážím a jsem rád, že to klaplo. Protože podívejte, když si vezmete, tak by mě zajímalo, kolik tady lidí ze sálu znalo Honzu Štefelu a kolik lidí znalo Davida Pastrňáka."</w:t>
      </w:r>
    </w:p>
    <w:p>
      <w:pPr/>
      <w:r>
        <w:rPr/>
        <w:t xml:space="preserve">Do Síně slávy byl uveden jeden z nejlepších brankářů českého a československého fotbalu Luděk Mikloško.</w:t>
      </w:r>
    </w:p>
    <w:p>
      <w:pPr/>
      <w:r>
        <w:rPr>
          <w:b w:val="1"/>
          <w:bCs w:val="1"/>
        </w:rPr>
        <w:t xml:space="preserve">Luděk Mikloško, nový člen Síně slávy:</w:t>
      </w:r>
      <w:r>
        <w:rPr/>
        <w:t xml:space="preserve"> "Takovou akci by měli vidět právě ti mladí. Malé děti a možná by se to mělo vysílat na školách, aby děti viděly ty sportovce. Skvělé lidi. A tím by se dalo přitáhnout i ty děti k tomu sportu."</w:t>
      </w:r>
    </w:p>
    <w:p>
      <w:pPr/>
      <w:r>
        <w:rPr>
          <w:b w:val="1"/>
          <w:bCs w:val="1"/>
        </w:rPr>
        <w:t xml:space="preserve">Josef Bělica (ANO), hejtman MSK:</w:t>
      </w:r>
      <w:r>
        <w:rPr/>
        <w:t xml:space="preserve"> "Moravskoslezský kraj podporuje sport velmi a sportovci z Moravskoslezského kraje jsou velmi úspěšní. A určitě stojí za zmínku i skvělé nadnárodní světové soutěže, které už mají své tradiční místo v kalendáři celosvětového sportu."</w:t>
      </w:r>
    </w:p>
    <w:p>
      <w:pPr/>
      <w:r>
        <w:rPr/>
        <w:t xml:space="preserve">Záznam slavnostního galavečera můžete vidět o víkendu v televizi POLAR.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2026-03-10T00:10:15+01:00</dcterms:created>
  <dcterms:modified xsi:type="dcterms:W3CDTF">2026-03-10T00:10:15+01:00</dcterms:modified>
</cp:coreProperties>
</file>

<file path=docProps/custom.xml><?xml version="1.0" encoding="utf-8"?>
<Properties xmlns="http://schemas.openxmlformats.org/officeDocument/2006/custom-properties" xmlns:vt="http://schemas.openxmlformats.org/officeDocument/2006/docPropsVTypes"/>
</file>