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19. Bruntálské bodlo přilákalo do sportovní haly rekordní účast</w:t>
      </w:r>
    </w:p>
    <w:p>
      <w:pPr/>
      <w:r>
        <w:rPr>
          <w:b w:val="1"/>
          <w:bCs w:val="1"/>
        </w:rPr>
        <w:t xml:space="preserve">Největší turnaj v sálové kopané v celém okrese proběhl o víkendu v Bruntálské sportovní hale. Také jeho ročník byl rekordní, protože se konal již podevatenácté. Turnaj byl také mezinárodní a zájem o účast překvapil samotné pořadatele.</w:t>
      </w:r>
    </w:p>
    <w:p>
      <w:pPr/>
      <w:r>
        <w:rPr/>
        <w:t xml:space="preserve">  Pro  velký počet přihlášených týmů z Česka i Slovenska museli  pořadatelé místo jednoho turnaje udělat současně hned dva.</w:t>
      </w:r>
    </w:p>
    <w:p>
      <w:pPr/>
      <w:r>
        <w:rPr>
          <w:b w:val="1"/>
          <w:bCs w:val="1"/>
        </w:rPr>
        <w:t xml:space="preserve">Marek  Nágl, hlavní pořadatel, ředitel turnaje:</w:t>
      </w:r>
      <w:r>
        <w:rPr/>
        <w:t xml:space="preserve"> „Letos se přihlásilo  22 týmů. Ale prostě časově jsem to nezvládal, tak jsem musel to  omezit, takže nakonec je v turnaji 15 týmů. 2 ze Slovenska, zbytek  je tady z okolí, z našeho regionu. V prvním turnaji hrají týmy  nad 30 let a ve druhém turnaji hrají týmy neometené věkem.“</w:t>
      </w:r>
    </w:p>
    <w:p>
      <w:pPr/>
      <w:r>
        <w:rPr/>
        <w:t xml:space="preserve">Ozdobou  turnaje byla účast velmi kvalitních týmů ze Slovenska.</w:t>
      </w:r>
    </w:p>
    <w:p>
      <w:pPr/>
      <w:r>
        <w:rPr>
          <w:b w:val="1"/>
          <w:bCs w:val="1"/>
        </w:rPr>
        <w:t xml:space="preserve">Marek  Nágl, hlavní pořadatel, ředitel turnaje: </w:t>
      </w:r>
      <w:r>
        <w:rPr/>
        <w:t xml:space="preserve">„Přijely tady týmy  ze Slovenska opět, Silver Bratislava, který je výborný. I  Hurikáni Svätý Júr, který j taky skvělý. V prvním turnaji se  hraje systémem jedna skupina každý s každým, 10 minut, ve druhém turnaji se hrají 2 skupiny systémem každý s každým a pak „play  off“ systémem „náhlá smrt.“</w:t>
      </w:r>
    </w:p>
    <w:p>
      <w:pPr/>
      <w:r>
        <w:rPr>
          <w:b w:val="1"/>
          <w:bCs w:val="1"/>
        </w:rPr>
        <w:t xml:space="preserve">Peter  Matal, hráč Silver Bratislava (SK):</w:t>
      </w:r>
      <w:r>
        <w:rPr/>
        <w:t xml:space="preserve"> „Přijeli jsme z Bratislavy  za tým Silver Bratislava. V tomto ročníku je nás méně, 6 hráčů.  Zatím je to slabé, ale pevně věřím, že v nejbližších 3  zápasech to ještě zlepšíme. Byli jsme na svou ročnících a  podařilo se umístit na 2. a 3. místě, takže výhra nám ještě  chybí.“</w:t>
      </w:r>
    </w:p>
    <w:p>
      <w:pPr/>
      <w:r>
        <w:rPr/>
        <w:t xml:space="preserve">Na  hráčích byla znát velká zkušenost a zápasy byl velmi  dramatické a rychlé.</w:t>
      </w:r>
    </w:p>
    <w:p>
      <w:pPr/>
      <w:r>
        <w:rPr>
          <w:b w:val="1"/>
          <w:bCs w:val="1"/>
        </w:rPr>
        <w:t xml:space="preserve">Marek  Nágl, hlavní pořadatel, ředitel turnaje:</w:t>
      </w:r>
      <w:r>
        <w:rPr/>
        <w:t xml:space="preserve"> „Já si myslím, že  oba turnaje mají stejnou kvalitu, i turnaj nad 30,  i turnaj neomezený  věkem. Tipoval bych dneska, že slovenské týmy sem přijely s  velkou kvalitou hráčskou.“</w:t>
      </w:r>
    </w:p>
    <w:p>
      <w:pPr/>
      <w:r>
        <w:rPr>
          <w:b w:val="1"/>
          <w:bCs w:val="1"/>
        </w:rPr>
        <w:t xml:space="preserve">Peter  Matal, hráč Silver Bratislava (SK):</w:t>
      </w:r>
      <w:r>
        <w:rPr/>
        <w:t xml:space="preserve"> „Naděje je vždycky, je  třeba se jen spolehnout na útočící hráče, je potřeba dávat  hodně gólů a hlavně běhat.“</w:t>
      </w:r>
    </w:p>
    <w:p>
      <w:pPr/>
      <w:r>
        <w:rPr>
          <w:b w:val="1"/>
          <w:bCs w:val="1"/>
        </w:rPr>
        <w:t xml:space="preserve">Miro  Budinský, hráč týmu Hurikáni Bratislava</w:t>
      </w:r>
      <w:r>
        <w:rPr/>
        <w:t xml:space="preserve">: „My jsme Hurikáni ze  Slovenska, jsme tu asi 15. rok, ze Svätého Júra. Hrajeme spolu  fotbal už možná 10 let. První zápas se nám nepodařilo vyhrát,  ale ostatní jsme vyhráli, takže podle mě úspěch. Určitě,  věříme, že vyhrajeme celý turnaj.“</w:t>
      </w:r>
    </w:p>
    <w:p>
      <w:pPr/>
      <w:r>
        <w:rPr>
          <w:b w:val="1"/>
          <w:bCs w:val="1"/>
        </w:rPr>
        <w:t xml:space="preserve">Marek  Nágl, hlavní pořadatel, ředitel turnaje:</w:t>
      </w:r>
      <w:r>
        <w:rPr/>
        <w:t xml:space="preserve"> „Dneska se koná už  19. ročník Bruntálského bodla. Je to halový turnaj mužů v  sálové kopané. Dneska je to rozděleno do dvou turnajů.  Já  bych řekl, že, co se týče tohoto turnaje – za mě je to velká  událost, protože jsme se dostali až na 19. ročník. Kdyby nebyl  Covid, byl by asi 20. letos, což si myslím, že je dobré.“</w:t>
      </w:r>
    </w:p>
    <w:p>
      <w:pPr/>
      <w:r>
        <w:rPr/>
        <w:t xml:space="preserve">V  turnaji nad 30 let nakonec zvítězily oba slovenské týmy Hurikáni Svätý Júr a Silver Bratislava. Ve věkově neomezeném turnaji   zvítězil Bílý Balet před týmem TJ Světlá Hora.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2026-03-26T06:19:44+01:00</dcterms:created>
  <dcterms:modified xsi:type="dcterms:W3CDTF">2026-03-26T06:19:44+01:00</dcterms:modified>
</cp:coreProperties>
</file>

<file path=docProps/custom.xml><?xml version="1.0" encoding="utf-8"?>
<Properties xmlns="http://schemas.openxmlformats.org/officeDocument/2006/custom-properties" xmlns:vt="http://schemas.openxmlformats.org/officeDocument/2006/docPropsVTypes"/>
</file>