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Ostravská univerzita patří mezi důležité vzdělávací a výzkumné instituce Moravskoslezského kraje. Nabízí desítky studijních programů a každoročně přitahuje tisíce uchazečů. Jaké obory jsou dnes nejžádanější? Jak univerzita reaguje na technologické změny a jak chce udržet mladé lidi v regionu? I na to se budu ptát rektora Ostravské univerzity Petra Kopeckého. Dobrý den, vítejte u nás, pane rektore.</w:t>
      </w:r>
    </w:p>
    <w:p>
      <w:pPr/>
      <w:r>
        <w:rPr>
          <w:b w:val="1"/>
          <w:bCs w:val="1"/>
        </w:rPr>
        <w:t xml:space="preserve">Petr Kopecký, rektor Ostravské univerzity: </w:t>
      </w:r>
      <w:r>
        <w:rPr/>
        <w:t xml:space="preserve">Dobrý den a děkuji za pozvání.</w:t>
      </w:r>
    </w:p>
    <w:p>
      <w:pPr/>
      <w:r>
        <w:rPr>
          <w:b w:val="1"/>
          <w:bCs w:val="1"/>
        </w:rPr>
        <w:t xml:space="preserve">Renáta Eleonora Orlíková, TV POLAR: </w:t>
      </w:r>
      <w:r>
        <w:rPr/>
        <w:t xml:space="preserve">Pane rektore, blíží se uzávěrky, respektive některé už jsou asi ukončeny přihlášek k vám na vysokou školu nebo i na ostatní vysoké školy. Většina univerzit je přijímá od listopadu do konce února. Opravte mě, jestli nemám pravdu. Jaký je zájem o Ostravskou univerzitu v letošním roce?</w:t>
      </w:r>
    </w:p>
    <w:p>
      <w:pPr/>
      <w:r>
        <w:rPr>
          <w:b w:val="1"/>
          <w:bCs w:val="1"/>
        </w:rPr>
        <w:t xml:space="preserve">Petr Kopecký, rektor Ostravské univerzity: </w:t>
      </w:r>
      <w:r>
        <w:rPr/>
        <w:t xml:space="preserve">My patříme k těm univerzitám, které ještě mají otevřenou možnost pro většinu přihlášek do poloviny března. Ale když porovnáme ten stav, jaký byl na začátku března s loňskem, tak to vypadá, že budeme mít přihlášek ještě víc. Loni jsme skončili na číslu asi 16,5 tisíce přihlášených. V tuto chvíli máme něco málo přes deset tisíc přihlášených, takže s tímto stavem panuje z naší strany velká spokojenost.</w:t>
      </w:r>
    </w:p>
    <w:p>
      <w:pPr/>
      <w:r>
        <w:rPr>
          <w:b w:val="1"/>
          <w:bCs w:val="1"/>
        </w:rPr>
        <w:t xml:space="preserve">Renáta Eleonora Orlíková, TV POLAR: </w:t>
      </w:r>
      <w:r>
        <w:rPr/>
        <w:t xml:space="preserve">Doplňující otázka tady k této informaci by určitě měla zaznít: kolik máte celkem studentů u vás?</w:t>
      </w:r>
    </w:p>
    <w:p>
      <w:pPr/>
      <w:r>
        <w:rPr>
          <w:b w:val="1"/>
          <w:bCs w:val="1"/>
        </w:rPr>
        <w:t xml:space="preserve">Petr Kopecký, rektor Ostravské univerzity: </w:t>
      </w:r>
      <w:r>
        <w:rPr/>
        <w:t xml:space="preserve">Nedávno jsme překročili magickou hranici 10 tisíc studujících, takže je to kolem deseti a půl tisíce studujících na všech šesti fakultách Ostravské univerzity.</w:t>
      </w:r>
    </w:p>
    <w:p>
      <w:pPr/>
      <w:r>
        <w:rPr>
          <w:b w:val="1"/>
          <w:bCs w:val="1"/>
        </w:rPr>
        <w:t xml:space="preserve">Renáta Eleonora Orlíková, TV POLAR: </w:t>
      </w:r>
      <w:r>
        <w:rPr/>
        <w:t xml:space="preserve">Tak asi i s tímto číslem jste spokojeni.</w:t>
      </w:r>
    </w:p>
    <w:p>
      <w:pPr/>
      <w:r>
        <w:rPr>
          <w:b w:val="1"/>
          <w:bCs w:val="1"/>
        </w:rPr>
        <w:t xml:space="preserve">Petr Kopecký, rektor Ostravské univerzity: </w:t>
      </w:r>
      <w:r>
        <w:rPr/>
        <w:t xml:space="preserve">Jsme spokojeni a dále se už příliš rozvíjet nemůžeme z důvodů, které souvisejí řekněme s financováním.</w:t>
      </w:r>
    </w:p>
    <w:p>
      <w:pPr/>
      <w:r>
        <w:rPr>
          <w:b w:val="1"/>
          <w:bCs w:val="1"/>
        </w:rPr>
        <w:t xml:space="preserve">Renáta Eleonora Orlíková, TV POLAR: </w:t>
      </w:r>
      <w:r>
        <w:rPr/>
        <w:t xml:space="preserve">O které obory je u vás na Ostravské univerzitě mezi uchazeči největší zájem?</w:t>
      </w:r>
    </w:p>
    <w:p>
      <w:pPr/>
      <w:r>
        <w:rPr>
          <w:b w:val="1"/>
          <w:bCs w:val="1"/>
        </w:rPr>
        <w:t xml:space="preserve">Petr Kopecký, rektor Ostravské univerzity: </w:t>
      </w:r>
      <w:r>
        <w:rPr/>
        <w:t xml:space="preserve">Jsou to obory jako všeobecné lékařství, stomatologie, ale také třeba biologie, anglická filologie, speciální pedagogika, učitelství prvního stupně, sociální práce. Mohl bych pokračovat dál.</w:t>
      </w:r>
    </w:p>
    <w:p>
      <w:pPr/>
      <w:r>
        <w:rPr>
          <w:b w:val="1"/>
          <w:bCs w:val="1"/>
        </w:rPr>
        <w:t xml:space="preserve">Renáta Eleonora Orlíková, TV POLAR: </w:t>
      </w:r>
      <w:r>
        <w:rPr/>
        <w:t xml:space="preserve">A pane rektore, jsou naopak některé obory, kde byste uvítali více studentů?</w:t>
      </w:r>
    </w:p>
    <w:p>
      <w:pPr/>
      <w:r>
        <w:rPr>
          <w:b w:val="1"/>
          <w:bCs w:val="1"/>
        </w:rPr>
        <w:t xml:space="preserve">Petr Kopecký, rektor Ostravské univerzity: </w:t>
      </w:r>
      <w:r>
        <w:rPr/>
        <w:t xml:space="preserve">Ano, například u jazykových kateder a jazykových oborů se potýkáme s menším zájmem o tyto obory. Je tomu tak i u některých uměleckých specializací. To jsou dva příklady, které mě v tuto chvíli napadají.</w:t>
      </w:r>
    </w:p>
    <w:p>
      <w:pPr/>
      <w:r>
        <w:rPr>
          <w:b w:val="1"/>
          <w:bCs w:val="1"/>
        </w:rPr>
        <w:t xml:space="preserve">Renáta Eleonora Orlíková, TV POLAR: </w:t>
      </w:r>
      <w:r>
        <w:rPr/>
        <w:t xml:space="preserve">Čím si to vysvětlujete?</w:t>
      </w:r>
    </w:p>
    <w:p>
      <w:pPr/>
      <w:r>
        <w:rPr>
          <w:b w:val="1"/>
          <w:bCs w:val="1"/>
        </w:rPr>
        <w:t xml:space="preserve">Petr Kopecký, rektor Ostravské univerzity: </w:t>
      </w:r>
      <w:r>
        <w:rPr/>
        <w:t xml:space="preserve">Vysvětluji si to i menším zájmem o některé jazyky. Mám-li být adresný, tak jsou tu některé jazyky, jako třeba ruština, ale také klesající zájem o německý jazyk či jazyk francouzský. U těch uměleckých oborů ta vysvětlení mohou být různá. Možná, že se více dívají i rodiče případných uchazečů na uplatnitelnost. Ale myslím si, že i v oboru umění se ta uplatnitelnost dá najít, protože, jak asi tušíte, tak na ty specializace, ať už hudební nebo výtvarné, nebereme příliš mnoho lidí. Takže si pořád myslím, že budou naši studující konkurenceschopní i v těchto oblastech, které se zdají být pro někoho třeba marginální, ale není tomu tak úplně.</w:t>
      </w:r>
    </w:p>
    <w:p>
      <w:pPr/>
      <w:r>
        <w:rPr>
          <w:b w:val="1"/>
          <w:bCs w:val="1"/>
        </w:rPr>
        <w:t xml:space="preserve">Renáta Eleonora Orlíková, TV POLAR: </w:t>
      </w:r>
      <w:r>
        <w:rPr/>
        <w:t xml:space="preserve">Moravskoslezský kraj se stále potýká s tím, že mnoho mladých lidí odchází z regionu. Myslíte si, že studium právě na Ostravské univerzitě by studenty mohlo potom udržet, protože by našli uplatnění i tady u nás v regionu?</w:t>
      </w:r>
    </w:p>
    <w:p>
      <w:pPr/>
      <w:r>
        <w:rPr>
          <w:b w:val="1"/>
          <w:bCs w:val="1"/>
        </w:rPr>
        <w:t xml:space="preserve">Petr Kopecký, rektor Ostravské univerzity: </w:t>
      </w:r>
      <w:r>
        <w:rPr/>
        <w:t xml:space="preserve">Myslím si, že určitě ano. Mám pro to i nějaká čísla. Konkrétně asi 70 % našich absolventů zůstává v Moravskoslezském kraji. U lékařské fakulty, která je samozřejmě významná vzhledem k tomu, že lékařská péče a zdravotnictví jsou velmi důležité sektory pro jakýkoli kraj, je to dokonce 80 % absolventů. Takže to je výborné, protože to pomáhá brzdit, možná dokonce úplně zastavit to, o čem se tady často bavíme s představiteli na úrovni kraje i města, a to je odliv mozků z Moravskoslezského kraje. Takže si myslím, že Ostravská univerzita je nápomocná tomu, jak tento negativní trend brzdit, či ho úplně zastavit nebo zvrátit.</w:t>
      </w:r>
    </w:p>
    <w:p>
      <w:pPr/>
      <w:r>
        <w:rPr>
          <w:b w:val="1"/>
          <w:bCs w:val="1"/>
        </w:rPr>
        <w:t xml:space="preserve">Renáta Eleonora Orlíková, TV POLAR: </w:t>
      </w:r>
      <w:r>
        <w:rPr/>
        <w:t xml:space="preserve">Dnes je určitě důležitá pro univerzity spolupráce s firmami a institucemi. Vnímáte to tak i u vás? A možná zmiňte, se kterými institucemi nebo firmami spolupracujete.</w:t>
      </w:r>
    </w:p>
    <w:p>
      <w:pPr/>
      <w:r>
        <w:rPr>
          <w:b w:val="1"/>
          <w:bCs w:val="1"/>
        </w:rPr>
        <w:t xml:space="preserve">Petr Kopecký, rektor Ostravské univerzity: </w:t>
      </w:r>
      <w:r>
        <w:rPr/>
        <w:t xml:space="preserve">Obecně lze konstatovat, že spolupracujeme s veřejným sektorem a s komerčním sektorem. Tím veřejným sektorem mám na mysli město, kraj a samosprávy a tam se nám ta spolupráce velice daří, protože, jak už jsem řekl v předešlé odpovědi, tak se nám daří držet studenty v regionu a přitahovat stále více studentů i z jiných regionů, což je důležité. A v tom nám určitě pomůže dostavba kolejí, což je jeden z velkých investičních projektů, na kterém teď pracujeme a ve kterém nám pomohlo jak statutární město Ostrava, tak Moravskoslezský kraj. Takže to souvisí s tím zvrácením tohoto trendu. A samozřejmě to také souvisí s tím, že komunikujeme potřeby veřejné správy a dalších institucí v kraji tak, abychom byli schopni modifikovat jednotlivé studijní programy, aby naplňovaly tyto potřeby a vycházely vstříc těmto požadavkům. No a co se týče té komerční sféry, tak tam možná za zmínku stojí to, že jsme se před více než rokem stali jako univerzita členem Svazu průmyslu a dopravy a velmi aktivně, myslím si, spolupracujeme. Před dvěma týdny jsme hostili mimochodem prezidenta tohoto svazu, pana Rafaje. Ve správní radě také máme viceprezidentku svazu paní Kateřinu Kupkovou, takže s nimi docela ladíme to, jaké potřeby jsou ze strany svazu a průmyslu, protože tento svaz čítá více než tisíc firem, tisíc zaměstnavatelů v České republice, a moc dobře ví, jaké dovednosti a znalosti jsou potřeba na trhu práce pro naše absolventy, aby byli maximálně uplatnitelní.</w:t>
      </w:r>
    </w:p>
    <w:p>
      <w:pPr/>
      <w:r>
        <w:rPr>
          <w:b w:val="1"/>
          <w:bCs w:val="1"/>
        </w:rPr>
        <w:t xml:space="preserve">Renáta Eleonora Orlíková, TV POLAR: </w:t>
      </w:r>
      <w:r>
        <w:rPr/>
        <w:t xml:space="preserve">To znamená, že sledujete i, nebo respektive musíte se připravovat na stále zrychlující se technologický vývoj, na IT, na umělou inteligenci. Musíte být o krok nebo možná i více kroků napřed, abyste své studenty připravili na to, že ukončí studium a teď půjdou do firem, do světa. Zkrátka myslím si do světa v rámci Moravskoslezského kraje, o čem se tady bavíme, ale budou potřebovat takové dovednosti, aby se uplatnili, aby opravdu drželi krok a byli, jak říkám, napřed před tím vývojem.</w:t>
      </w:r>
    </w:p>
    <w:p>
      <w:pPr/>
      <w:r>
        <w:rPr>
          <w:b w:val="1"/>
          <w:bCs w:val="1"/>
        </w:rPr>
        <w:t xml:space="preserve">Petr Kopecký, rektor Ostravské univerzity: </w:t>
      </w:r>
      <w:r>
        <w:rPr/>
        <w:t xml:space="preserve">JJe to tak. Musíme revidovat samozřejmě studijní programy a profil absolventa. Takže se musíme dívat na to, že opravdu ten svět kolem nás se překotně mění a my nemůžeme zůstat tou pověstnou, nechvalně známou slonovinovou věží, jak jsou někdy univerzity často vnímány, někdy právem. Takže tady se snažíme držet krok, což přiznávám upřímně, není vůbec jednoduché, ale co se týče třeba zrovna té umělé inteligence, tak tam si myslím, že se nám velice daří na celé univerzitě, kde nastavujeme jakýsi rámec pro jednotlivá pracoviště, která se už podle svých podmínek a možností adaptují na toto, protože to není jenom záležitost studujících, ale také proškolených učitelů. Takže ten systém proškolování jednotlivých učitelů tak, aby zakomponovali umělou inteligenci do své výuky, na tom pracujeme, protože si myslíme, že umět pracovat s umělou inteligencí jako absolvent vysoké školy už není dneska možnost, ale nezbytnost. Takže u nás nebyly debaty o tom, že bychom měli nějakým způsobem omezovat tady toto či dokonce zakázat, což před dvěma lety byly diskuse například v Itálii nebo v Austrálii, když umělá inteligence razantně vstoupila do povědomí díky velmi rychlému rozvoji. A konkrétní příklad jednoho pracoviště, kterým se můžeme chlubit, je na lékařské fakultě Katedra umělé inteligence, digitalizace a inovačních technologií, kterou máme jako první lékařská fakulta, která výborně propojuje právě ty nástroje umělé inteligence s medicínskou praxí, kterou vede pan docent Volný, proděkan lékařské fakulty a velice známá tvář naší lékařské fakulty.</w:t>
      </w:r>
    </w:p>
    <w:p>
      <w:pPr/>
      <w:r>
        <w:rPr>
          <w:b w:val="1"/>
          <w:bCs w:val="1"/>
        </w:rPr>
        <w:t xml:space="preserve">Renáta Eleonora Orlíková, TV POLAR: </w:t>
      </w:r>
      <w:r>
        <w:rPr/>
        <w:t xml:space="preserve">Pane rektore, Vy často ve svých rozhovorech zdůrazňujete otevřenost univerzity světu. Co to konkrétně pro studenty znamená?</w:t>
      </w:r>
    </w:p>
    <w:p>
      <w:pPr/>
      <w:r>
        <w:rPr>
          <w:b w:val="1"/>
          <w:bCs w:val="1"/>
        </w:rPr>
        <w:t xml:space="preserve">Petr Kopecký, rektor Ostravské univerzity: </w:t>
      </w:r>
      <w:r>
        <w:rPr/>
        <w:t xml:space="preserve">Máme ve svém mottu, že jsme univerzita otevřená světu a pracující pro region. My ty dvě věci nevidíme jako rozpor. Naopak si myslíme, že tady přinášíme do Ostravy evropské či světové trendy, ať už ve výzkumu, ve vývoji nebo také ve vzdělávání. Protože musíme i tady samozřejmě jít moderní cestou, a ne tou starou frontální výukou zaměřenou na memorování. Ale musíme pomoci rozvíjet také nové dovednosti, které umožňují větší flexibilitu na tom rychle se měnícím pracovním trhu. Takže to je ta otevřenost světu, k níž dopomáhají samozřejmě učitelské i studentské mobility a různé mezinárodní projekty, kterých máme stále více, ale také chceme, aby všechno toto bylo využito také ku prospěchu města, regionu i celého státu.</w:t>
      </w:r>
    </w:p>
    <w:p>
      <w:pPr/>
      <w:r>
        <w:rPr>
          <w:b w:val="1"/>
          <w:bCs w:val="1"/>
        </w:rPr>
        <w:t xml:space="preserve">Renáta Eleonora Orlíková, TV POLAR: </w:t>
      </w:r>
      <w:r>
        <w:rPr/>
        <w:t xml:space="preserve">Dovolte mi, abych připomněla, že jste rektorem Ostravské univerzity od roku 2023. A teď se zeptám, co pro Vás za tu dobu bylo největší výzvou?</w:t>
      </w:r>
    </w:p>
    <w:p>
      <w:pPr/>
      <w:r>
        <w:rPr>
          <w:b w:val="1"/>
          <w:bCs w:val="1"/>
        </w:rPr>
        <w:t xml:space="preserve">Petr Kopecký, rektor Ostravské univerzity: </w:t>
      </w:r>
      <w:r>
        <w:rPr/>
        <w:t xml:space="preserve">No, jak už to tak bývá, tak jsou to peníze, protože sektor vysokých škol je v České republice dlouhodobě podfinancovaný. Na tom se shodnou i mnozí čelní představitelé, snad i bývalý a současný ministr školství. A v rámci toho sektoru vysokého školství ještě Ostravská univerzita patří k těm nejvíce podfinancovaným, což je téma samo o sobě. Takže toto je výzva. Znamená to v praxi to, že zaměstnanci univerzity se necítí adekvátně finančně odměňováni a myslím si, že často právem. Takže to je záležitost, na které velmi vydatně pracuji, aby se změnila, aby lidé byli spokojeni s tím, co dostávají. Velkou výzvou jsou také stavby, protože v tuto chvíli probíhá hned několik velkých investičních akcí. Nejsou to jen ty již zmíněné koleje Jana Opletala na Hladnově, ale jsou to také rekonstrukce historických budov Přírodovědecké a Filozofické fakulty v centru města, které jsou zase v řádu několika set milionů, protože se jedná o historické budovy. No a možná i to přizpůsobení se tak rychle se měnícímu světu v oblasti AI a v dalších záležitostech. Těch výzev je víc a víc.</w:t>
      </w:r>
    </w:p>
    <w:p>
      <w:pPr/>
      <w:r>
        <w:rPr>
          <w:b w:val="1"/>
          <w:bCs w:val="1"/>
        </w:rPr>
        <w:t xml:space="preserve">Renáta Eleonora Orlíková, TV POLAR: </w:t>
      </w:r>
      <w:r>
        <w:rPr/>
        <w:t xml:space="preserve">Pane rektore, tak já Vám přeji, ať ty výzvy zvládáte úplně s přehledem, tak jako poslední tři roky. Mějte se hezky a děkuji Vám za rozhovor.</w:t>
      </w:r>
    </w:p>
    <w:p>
      <w:pPr/>
      <w:r>
        <w:rPr>
          <w:b w:val="1"/>
          <w:bCs w:val="1"/>
        </w:rPr>
        <w:t xml:space="preserve">Petr Kopecký, rektor Ostravské univerzity: </w:t>
      </w:r>
      <w:r>
        <w:rPr/>
        <w:t xml:space="preserve">Děkuji Vám za pozvání.</w:t>
      </w:r>
    </w:p>
    <w:p>
      <w:pPr/>
      <w:r>
        <w:rPr>
          <w:b w:val="1"/>
          <w:bCs w:val="1"/>
        </w:rPr>
        <w:t xml:space="preserve">Renáta Eleonora Orlíková, TV POLAR: </w:t>
      </w:r>
      <w:r>
        <w:rPr/>
        <w:t xml:space="preserve">Vám děkuji za pozornost. 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7-03-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2026-07-05T06:05:50+02:00</dcterms:created>
  <dcterms:modified xsi:type="dcterms:W3CDTF">2026-07-05T06:05:50+02:00</dcterms:modified>
</cp:coreProperties>
</file>

<file path=docProps/custom.xml><?xml version="1.0" encoding="utf-8"?>
<Properties xmlns="http://schemas.openxmlformats.org/officeDocument/2006/custom-properties" xmlns:vt="http://schemas.openxmlformats.org/officeDocument/2006/docPropsVTypes"/>
</file>