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mají opět možnost zkrášlit své okolí</w:t>
      </w:r>
    </w:p>
    <w:p>
      <w:pPr/>
      <w:r>
        <w:rPr>
          <w:b w:val="1"/>
          <w:bCs w:val="1"/>
        </w:rPr>
        <w:t xml:space="preserve">Porubané se mohou opět zapojit do programu Tvoříme prostor, který pomáhá zkrášlovat veřejná prostranství. Město Ostrava vyhlašuje nové výzvy několikrát za rok. Nyní je možné hlásit projekty do 6. výzvy 7. ročníku do 1. dubna.</w:t>
      </w:r>
    </w:p>
    <w:p>
      <w:pPr/>
      <w:r>
        <w:rPr/>
        <w:t xml:space="preserve">Dotační program Tvoříme prostor umožňuje aktivním lidem realizovat nápady, které mají nejen proměnit veřejný prostor, ale také posílit komunitní život. Jednou z podmínek je totiž zapojení se do realizace projektu.</w:t>
      </w:r>
    </w:p>
    <w:p>
      <w:pPr/>
      <w:r>
        <w:rPr>
          <w:b w:val="1"/>
          <w:bCs w:val="1"/>
        </w:rPr>
        <w:t xml:space="preserve">Martin Otipka, mluvčí Ostravy-Poruby:</w:t>
      </w:r>
      <w:r>
        <w:rPr/>
        <w:t xml:space="preserve"> "Je to projekt města, dotační titul města, na rozdíl třeba od našeho participativního projektu. Ale i tady mohou lidé vlastně měnit své okolí."</w:t>
      </w:r>
    </w:p>
    <w:p>
      <w:pPr/>
      <w:r>
        <w:rPr/>
        <w:t xml:space="preserve">Program Tvoříme prostor ve městě funguje už od roku 2017. Za tu dobu podpořil 68 projektů za více než 21 milionů korun. Několik z nich je také v Porubě.</w:t>
      </w:r>
    </w:p>
    <w:p>
      <w:pPr/>
      <w:r>
        <w:rPr>
          <w:b w:val="1"/>
          <w:bCs w:val="1"/>
        </w:rPr>
        <w:t xml:space="preserve">Martin Otipka, mluvčí Ostravy-Poruby:</w:t>
      </w:r>
      <w:r>
        <w:rPr/>
        <w:t xml:space="preserve"> "Zatím poslední projekt je hřiště Viktorka. Úplně ten nejstarší je na sedmém obvodě, kde je taková posilovna pro seniory."</w:t>
      </w:r>
    </w:p>
    <w:p>
      <w:pPr/>
      <w:r>
        <w:rPr/>
        <w:t xml:space="preserve">Dalším z projektů je i Naše zahrádka v Resslově ulici, na kterou navázala Vílí zahrádka.</w:t>
      </w:r>
    </w:p>
    <w:p>
      <w:pPr/>
    </w:p>
    <w:p>
      <w:pPr/>
      <w:r>
        <w:rPr>
          <w:b w:val="1"/>
          <w:bCs w:val="1"/>
        </w:rPr>
        <w:t xml:space="preserve">Pavel Svozil, žadatel v programu Tvoříme prostor:</w:t>
      </w:r>
      <w:r>
        <w:rPr/>
        <w:t xml:space="preserve"> "Třicet let se tady nic moc nedělo, tak jsme přemýšleli nad tím, že to je veřejný prostor, který mohou využívat všichni lidé."</w:t>
      </w:r>
    </w:p>
    <w:p>
      <w:pPr/>
      <w:r>
        <w:rPr>
          <w:b w:val="1"/>
          <w:bCs w:val="1"/>
        </w:rPr>
        <w:t xml:space="preserve">obyvatelé Ostravy-Poruby</w:t>
      </w:r>
      <w:r>
        <w:rPr>
          <w:b w:val="1"/>
          <w:bCs w:val="1"/>
        </w:rPr>
        <w:t xml:space="preserve">:</w:t>
      </w:r>
      <w:r>
        <w:rPr/>
        <w:t xml:space="preserve"> "My jsme tu zasadili jahody, brambory."</w:t>
      </w:r>
    </w:p>
    <w:p>
      <w:pPr/>
      <w:r>
        <w:rPr>
          <w:i w:val="1"/>
          <w:iCs w:val="1"/>
        </w:rPr>
        <w:t xml:space="preserve">"</w:t>
      </w:r>
      <w:r>
        <w:rPr/>
        <w:t xml:space="preserve">Zasadili jsme tady docela dost věcí, hezké květiny. A jak jsou v nich semínka, tak se to tady třeba rozrůstá."</w:t>
      </w:r>
    </w:p>
    <w:p>
      <w:pPr/>
      <w:r>
        <w:rPr/>
        <w:t xml:space="preserve">Žadatelé mohou na projekt získat dotaci až půl milionu korun.</w:t>
      </w:r>
    </w:p>
    <w:p>
      <w:pPr/>
      <w:r>
        <w:rPr>
          <w:b w:val="1"/>
          <w:bCs w:val="1"/>
        </w:rPr>
        <w:t xml:space="preserve">Lucie Baránková Vilamová (ANO), starostka Ostravy-Poruby:</w:t>
      </w:r>
      <w:r>
        <w:rPr/>
        <w:t xml:space="preserve"> "Je tam určitě konzultantka, která ráda poradí, jak má požádat. Pak to samozřejmě posuzuje odborná komise."</w:t>
      </w:r>
    </w:p>
    <w:p>
      <w:pPr/>
      <w:r>
        <w:rPr/>
        <w:t xml:space="preserve">Pokud máte zájem se do programu zapojit, informace jsou k dispozici na internetových stránkách www.tvorimeprostor.cz.</w:t>
      </w:r>
    </w:p>
    <w:p>
      <w:pPr/>
      <w:r>
        <w:rPr/>
        <w:t xml:space="preserve">---</w:t>
      </w:r>
    </w:p>
    <w:p>
      <w:pPr>
        <w:pStyle w:val="Heading1"/>
      </w:pPr>
      <w:r>
        <w:rPr>
          <w:sz w:val="36"/>
          <w:szCs w:val="36"/>
        </w:rPr>
        <w:t xml:space="preserve">Oderské koupaliště se v příští sezóně znovu otevře</w:t>
      </w:r>
    </w:p>
    <w:p>
      <w:pPr/>
      <w:r>
        <w:rPr>
          <w:b w:val="1"/>
          <w:bCs w:val="1"/>
        </w:rPr>
        <w:t xml:space="preserve">Občané i návštěvníci města Odry se mohou těšit na novou podobu místního letního koupaliště. To je už dvě sezóny kvůli nevyhovujícímu technickému stavu mimo provoz. Už letos se ale dočká rekonstrukce a přibydou i nové prvky. Plavcům se plovárna otevře v příštím roce.</w:t>
      </w:r>
    </w:p>
    <w:p>
      <w:pPr/>
      <w:r>
        <w:rPr/>
        <w:t xml:space="preserve">Koupaliště v Odrách je už od roku 1898 oblíbeným cílem plavců z města i okolí. Před třemi lety ale provozovatel narazil na problémy ve strojovně a odborný posudek potvrdil, že plovárna už není dále provozuschopná. Změnit to má plánovaná rekonstrukce.</w:t>
      </w:r>
    </w:p>
    <w:p>
      <w:pPr/>
      <w:r>
        <w:rPr>
          <w:b w:val="1"/>
          <w:bCs w:val="1"/>
        </w:rPr>
        <w:t xml:space="preserve">Libor Helis (BEZPP), starosta Oder</w:t>
      </w:r>
      <w:r>
        <w:rPr>
          <w:b w:val="1"/>
          <w:bCs w:val="1"/>
        </w:rPr>
        <w:t xml:space="preserve">:</w:t>
      </w:r>
      <w:r>
        <w:rPr/>
        <w:t xml:space="preserve"> "Začala do strojovny pronikat voda a jelikož jsou tam i elektrické kabely 220 V, 380 V, hrozilo tam nebezpečí úrazu pro obsluhu. Takže nakonec rada města rozhodla, že v březnu 2024 koupaliště uzavřeme."</w:t>
      </w:r>
    </w:p>
    <w:p>
      <w:pPr/>
      <w:r>
        <w:rPr>
          <w:b w:val="1"/>
          <w:bCs w:val="1"/>
        </w:rPr>
        <w:t xml:space="preserve">Olga Veverková, vedoucí odboru správy nemovitého majetku, MěÚ Odry</w:t>
      </w:r>
      <w:r>
        <w:rPr>
          <w:b w:val="1"/>
          <w:bCs w:val="1"/>
        </w:rPr>
        <w:t xml:space="preserve">:</w:t>
      </w:r>
      <w:r>
        <w:rPr/>
        <w:t xml:space="preserve"> "Stávající koupaliště nám sloužilo 25 let. Především technický stav už nedovoluje dále provozovat toto zařízení, takže v letošním roce byl vybrán dodavatel na rekonstrukci bazénu v částce 36 milionů korun bez DPH a ty práce by měly začít koncem března, začátkem dubna."</w:t>
      </w:r>
    </w:p>
    <w:p>
      <w:pPr/>
      <w:r>
        <w:rPr/>
        <w:t xml:space="preserve">Kromě rekonstrukce strojovny dojde také na výměnu bazénové fólie, stavbu nového nerezového brouzdaliště nebo přidání atrakcí.</w:t>
      </w:r>
    </w:p>
    <w:p>
      <w:pPr/>
      <w:r>
        <w:rPr>
          <w:b w:val="1"/>
          <w:bCs w:val="1"/>
        </w:rPr>
        <w:t xml:space="preserve">Libor Helis (BEZPP), starosta Oder</w:t>
      </w:r>
      <w:r>
        <w:rPr>
          <w:b w:val="1"/>
          <w:bCs w:val="1"/>
        </w:rPr>
        <w:t xml:space="preserve">:</w:t>
      </w:r>
      <w:r>
        <w:rPr/>
        <w:t xml:space="preserve"> "My jsme si z toho vybrali skluzavku, která bude tady za tobogánem. Pak tady vedle té lávky by byla taková síť a od jednoho břehu k druhému nášlapné věci na vodě, kde se přeskakuje přes takové kruhy."</w:t>
      </w:r>
    </w:p>
    <w:p>
      <w:pPr/>
      <w:r>
        <w:rPr/>
        <w:t xml:space="preserve">Realizace by měla být dokončena letos v říjnu. Od příští sezony tak bude koupaliště opět sloužit plavcům.</w:t>
      </w:r>
    </w:p>
    <w:p>
      <w:pPr/>
      <w:r>
        <w:rPr/>
        <w:t xml:space="preserve">---</w:t>
      </w:r>
    </w:p>
    <w:p>
      <w:pPr>
        <w:pStyle w:val="Heading3"/>
      </w:pPr>
      <w:r>
        <w:rPr/>
        <w:t xml:space="preserve">NOVÁ HUŤ V OSTRAVĚ CHCE PROPOUŠTĚT</w:t>
      </w:r>
    </w:p>
    <w:p>
      <w:pPr/>
      <w:r>
        <w:rPr/>
        <w:t xml:space="preserve">Ostravská Nová Huť plánuje letos snížit počet zaměstnanců až o 270 lidí. Propouštění souvisí s připravovanými organizačními změnami a vývojem v ocelářském odvětví. Firma aktuálně zaměstnává zhruba 2000 pracovníků. Odbory upozorňují, že takový krok by mohl vést k omezení některých provozů.</w:t>
      </w:r>
    </w:p>
    <w:p>
      <w:pPr>
        <w:pStyle w:val="Heading3"/>
      </w:pPr>
      <w:r>
        <w:rPr/>
        <w:t xml:space="preserve">DOPRAVNÍ OMEZENÍ NA VÝJEZDU Z BRUNTÁLU</w:t>
      </w:r>
    </w:p>
    <w:p>
      <w:pPr/>
      <w:r>
        <w:rPr/>
        <w:t xml:space="preserve">Ředitelství silnic a dálnic informuje o dopravním omezení na výjezdu z Bruntálu směrem na Valšov a Šternberk. Doprava je vedena jedním pruhem obousměrně kyvadlově kolem semaforů. Opatření vydrží ještě zhruba 2 měsíce z důvodu napojování stavby nového obchvatu na současnou komunikaci. Kvůli tomu je uzavřena i tamní čerpací stanice.</w:t>
      </w:r>
    </w:p>
    <w:p>
      <w:pPr/>
      <w:r>
        <w:rPr/>
        <w:t xml:space="preserve">---</w:t>
      </w:r>
    </w:p>
    <w:p>
      <w:pPr>
        <w:pStyle w:val="Heading1"/>
      </w:pPr>
      <w:r>
        <w:rPr>
          <w:sz w:val="36"/>
          <w:szCs w:val="36"/>
        </w:rPr>
        <w:t xml:space="preserve">Na skládce v Ostravě končí stále méně odpadu</w:t>
      </w:r>
    </w:p>
    <w:p>
      <w:pPr/>
      <w:r>
        <w:rPr>
          <w:b w:val="1"/>
          <w:bCs w:val="1"/>
        </w:rPr>
        <w:t xml:space="preserve">Ostrava může být ostatním městům vzorem v odpadovém hospodářství. Díky unikátní třídící lince jde na skládku mnohem méně odpadu a navíc umí městská společnost OZO velké množství vytříděného materiálu dále zužitkovat až už recyklací nebo energeticky. Problémem je velkoobjemový odpad a nezájem energetických firem.</w:t>
      </w:r>
    </w:p>
    <w:p>
      <w:pPr/>
      <w:r>
        <w:rPr/>
        <w:t xml:space="preserve">Loni vyprodukovali Ostravané 117 000 tun odpadu, což je na občana 434 kg. Z toho bylo 52 000 tun směsného odpadu, který byl na nové moderní třídicí lince vytříděn, a na skládce tak skončilo pouze 30 000 tun.</w:t>
      </w:r>
    </w:p>
    <w:p>
      <w:pPr/>
      <w:r>
        <w:rPr>
          <w:b w:val="1"/>
          <w:bCs w:val="1"/>
        </w:rPr>
        <w:t xml:space="preserve">Aleš Boháč (Starostové pro Ostravu), náměstek primátora Ostravy:</w:t>
      </w:r>
      <w:r>
        <w:rPr/>
        <w:t xml:space="preserve"> "Ukazuje se, že se podařilo o 40 % materiálů, které skončily na skládce, odklonit a využít materiálně nebo energeticky."</w:t>
      </w:r>
    </w:p>
    <w:p>
      <w:pPr/>
      <w:r>
        <w:rPr/>
        <w:t xml:space="preserve">Ostrava si velmi zakládá na tom, že jen slepě netřídí, ale má odbyt pro takto vzniklé produkty. Zájem je o některé plasty, papírové kartony i o sklo. O co zájem není, se po mele do paliv, které na míru OZO míchá pro teplárnu v Přerově nebo cementárnu v Hranicích.</w:t>
      </w:r>
    </w:p>
    <w:p>
      <w:pPr/>
      <w:r>
        <w:rPr>
          <w:b w:val="1"/>
          <w:bCs w:val="1"/>
        </w:rPr>
        <w:t xml:space="preserve">Karel Belda, ředitel OZO Ostrava: "</w:t>
      </w:r>
      <w:r>
        <w:rPr/>
        <w:t xml:space="preserve">Konkrétně z plastů je prodejných čirých, v našem pojetí využitelných 30 %. Těch 70 % je využitelných. My to děláme energeticky, čímž jsme schopni sto procent plastů využívat."</w:t>
      </w:r>
    </w:p>
    <w:p>
      <w:pPr/>
      <w:r>
        <w:rPr/>
        <w:t xml:space="preserve">Osvědčil se také single stream, kdy u rodinných domků vyhazují obyvatelé papír a plasty do jedné nádoby. Tento systém chce město letos rozšířit do Hrabové.</w:t>
      </w:r>
    </w:p>
    <w:p>
      <w:pPr/>
      <w:r>
        <w:rPr>
          <w:b w:val="1"/>
          <w:bCs w:val="1"/>
        </w:rPr>
        <w:t xml:space="preserve">Aleš Boháč (Starostové pro Ostravu), náměstek primátora Ostravy:</w:t>
      </w:r>
      <w:r>
        <w:rPr/>
        <w:t xml:space="preserve"> "Ostrava vlastně je dneska technicky připravená. Může se vypořádat se vším materiálem, tedy vlastně se všemi 117 000 tunami, které Ostrava vyprodukuje."</w:t>
      </w:r>
    </w:p>
    <w:p>
      <w:pPr/>
      <w:r>
        <w:rPr/>
        <w:t xml:space="preserve">Za odvoz a zpracování komunálního odpadu platí lidé v Ostravě ročně 720 Kč, děti a senioři do 65 let pětistovku. Město na odpadové hospodářství doplácí přes 160 milionů korun ročně.</w:t>
      </w:r>
    </w:p>
    <w:p>
      <w:pPr/>
      <w:r>
        <w:rPr/>
        <w:t xml:space="preserve">---</w:t>
      </w:r>
    </w:p>
    <w:p>
      <w:pPr>
        <w:pStyle w:val="Heading2"/>
      </w:pPr>
      <w:br/>
    </w:p>
    <w:p>
      <w:pPr>
        <w:pStyle w:val="Heading1"/>
      </w:pPr>
      <w:r>
        <w:rPr>
          <w:sz w:val="36"/>
          <w:szCs w:val="36"/>
        </w:rPr>
        <w:t xml:space="preserve">Setkání S primátorkou bez formalit přineslo mnoho podnětů</w:t>
      </w:r>
    </w:p>
    <w:p>
      <w:pPr/>
      <w:r>
        <w:rPr>
          <w:b w:val="1"/>
          <w:bCs w:val="1"/>
        </w:rPr>
        <w:t xml:space="preserve">S primátorkou bez formalit. Tak se jmenovalo setkání, které uspořádala havířovská radnice. Zájem o diskuzi byl ze strany veřejnosti velký. Lidé by chtěli ve městě například více zábavy, pracovních příležitostí nebo postavení aquaparku.</w:t>
      </w:r>
    </w:p>
    <w:p>
      <w:pPr/>
      <w:r>
        <w:rPr/>
        <w:t xml:space="preserve">Radnice se snaží, aby se Havířov dál rozvíjel. Důležitá je ale také zpětná vazba od samotných obyvatel. Právě o tom, co by si lidé přáli ve městě zlepšit nebo kde naopak vidí nedostatky, mohli diskutovat na setkání S primátorkou bez formalit.</w:t>
      </w:r>
    </w:p>
    <w:p>
      <w:pPr/>
      <w:r>
        <w:rPr>
          <w:b w:val="1"/>
          <w:bCs w:val="1"/>
        </w:rPr>
        <w:t xml:space="preserve">anketa:</w:t>
      </w:r>
      <w:r>
        <w:rPr/>
        <w:t xml:space="preserve"> „Já se jí chci zeptat právě na to ohledně bytů, protože bytů je tady spousta volných, takže mladí mají možnost, kde bydlet, ale práce pro mladé není.“</w:t>
      </w:r>
    </w:p>
    <w:p>
      <w:pPr/>
      <w:r>
        <w:rPr>
          <w:b w:val="1"/>
          <w:bCs w:val="1"/>
        </w:rPr>
        <w:t xml:space="preserve">anketa:</w:t>
      </w:r>
      <w:r>
        <w:rPr/>
        <w:t xml:space="preserve"> „Chtěla bych se zeptat paní primátorky, jestli by tady nebyla možnost vytvořit místo, kde by mohli senioři chodit tancovat. Jsme v nejlepším věku, máme sílu, ale nemáme kam chodit.“</w:t>
      </w:r>
    </w:p>
    <w:p>
      <w:pPr/>
      <w:r>
        <w:rPr/>
        <w:t xml:space="preserve">Dámy například ocenily zavedení autobusové linky do Luhačovic. Debata se dotkla i problematiky odpadů. Nejvíce návrhů ale směřovalo k volnočasovým aktivitám.</w:t>
      </w:r>
    </w:p>
    <w:p>
      <w:pPr/>
      <w:r>
        <w:rPr>
          <w:b w:val="1"/>
          <w:bCs w:val="1"/>
        </w:rPr>
        <w:t xml:space="preserve">Iveta Kočí Palkovská (ANO), primátorka Havířova:</w:t>
      </w:r>
      <w:r>
        <w:rPr/>
        <w:t xml:space="preserve"> „Určitě věci jako vaření, volnočasové aktivity, přidat více plesů, tanečků a cvičení třeba pro seniory a seniorky, to si myslím, že můžeme splnit. Co se týká aquaparku a dalších velkých projektů, jsem ráda, že to tady zaznělo. Budeme se tím zabývat, ale nemůžu slíbit, že všechny náměty zrealizujeme hned.“</w:t>
      </w:r>
    </w:p>
    <w:p>
      <w:pPr/>
      <w:r>
        <w:rPr/>
        <w:t xml:space="preserve">Další setkání se uskuteční 1. dubna v Restauraci Radnice. Tentokrát bude mít podobu workshopu s velikonoční tematikou.</w:t>
      </w:r>
    </w:p>
    <w:p>
      <w:pPr/>
      <w:r>
        <w:rPr/>
        <w:t xml:space="preserve">---</w:t>
      </w:r>
      <w:br/>
      <w:r>
        <w:rPr/>
        <w:t xml:space="preserve">MSK DÁ 12 MILIONŮ NA OBNOVU PAMÁTEK</w:t>
      </w:r>
    </w:p>
    <w:p>
      <w:pPr/>
      <w:r>
        <w:rPr/>
        <w:t xml:space="preserve">Celkem 12 milionů korun poputuje letos z krajského rozpočtu na obnovu památek v Moravskoslezském kraji. Z 64 žádostí vybral kraj třicet projektů, které se zaměří na opravy historických objektů i lidové architektury.</w:t>
      </w:r>
    </w:p>
    <w:p>
      <w:pPr/>
      <w:r>
        <w:rPr>
          <w:b w:val="1"/>
          <w:bCs w:val="1"/>
        </w:rPr>
        <w:t xml:space="preserve">PETER HARVÁNEK (SPD), Peter Harvánek (SPD)</w:t>
      </w:r>
      <w:r>
        <w:rPr/>
        <w:t xml:space="preserve">, radní MSK pro kulturu a památkovou péči: „Mezi nejvýznamnější projekty letošního roku patří pokračující obnova Jurkovičovy sušárny pod Horečkami. Ve Štramberku se uskuteční obnova nátěru šindelové střechy a dřevěných částí věže Trúba. V Krnově kraj přispěje na práce v kostele sv. Martina.“</w:t>
      </w:r>
    </w:p>
    <w:p>
      <w:pPr/>
      <w:r>
        <w:rPr/>
        <w:t xml:space="preserve">---</w:t>
      </w:r>
    </w:p>
    <w:p>
      <w:pPr>
        <w:pStyle w:val="Heading1"/>
      </w:pPr>
      <w:r>
        <w:rPr>
          <w:sz w:val="36"/>
          <w:szCs w:val="36"/>
        </w:rPr>
        <w:t xml:space="preserve">Opava ocenila nejlepší sportovce roku 2025</w:t>
      </w:r>
    </w:p>
    <w:p>
      <w:pPr/>
      <w:r>
        <w:rPr>
          <w:b w:val="1"/>
          <w:bCs w:val="1"/>
        </w:rPr>
        <w:t xml:space="preserve">Ve Slezském divadle v Opavě se uskutečnilo slavnostní vyhlášení ankety Nejúspěšnější sportovec a sportovní kolektiv okresu Opava za rok 2025. Ocenění si převzali nejlepší jednotlivci, kolektivy i osobnosti, které se dlouhodobě věnují rozvoji sportu v regionu.</w:t>
      </w:r>
    </w:p>
    <w:p>
      <w:pPr/>
      <w:r>
        <w:rPr/>
        <w:t xml:space="preserve">Titul Nejlepší sportovec Opavska patří Lukáši Pavelkovi, který loni vybojoval v kickboxu zlatou a bronzovou medaili na mistrovství světa, dvě zlata na závodech Světového poháru a další dvě zlaté z mistrovství republiky. Kvůli studijním povinnostem za něj  převzala ocenění jeho maminka Jana.</w:t>
      </w:r>
    </w:p>
    <w:p>
      <w:pPr/>
      <w:r>
        <w:rPr/>
        <w:t xml:space="preserve">Nejlepším kolektivem za rok 2025 byl vyhodnocený tým mužů BK Opava. Trenérem roku se stal trenér SFC Opava Roman Nádvorník, který s týmem bojuje o návrat do první ligy.</w:t>
      </w:r>
    </w:p>
    <w:p>
      <w:pPr/>
      <w:r>
        <w:rPr>
          <w:b w:val="1"/>
          <w:bCs w:val="1"/>
        </w:rPr>
        <w:t xml:space="preserve">Roman Nádvorník, Trenér roku, trenér SFC Opava: </w:t>
      </w:r>
      <w:r>
        <w:rPr/>
        <w:t xml:space="preserve">“Samozřejmě musím poděkovat svému realizačnímu týmu, který mi ohromně pomáhá a hráčům, který přistoupili na nějakou moji cestu a přináší nám to výsledky.”</w:t>
      </w:r>
    </w:p>
    <w:p>
      <w:pPr/>
      <w:r>
        <w:rPr/>
        <w:t xml:space="preserve">Do síně slávy opavského sportu byl uveden bývalý fotbalový reprezentant Libor Kozák.</w:t>
      </w:r>
    </w:p>
    <w:p>
      <w:pPr/>
      <w:r>
        <w:rPr>
          <w:b w:val="1"/>
          <w:bCs w:val="1"/>
        </w:rPr>
        <w:t xml:space="preserve">Libor Kozák, člen Síně slávy: </w:t>
      </w:r>
      <w:r>
        <w:rPr/>
        <w:t xml:space="preserve">“Je to skvělý pocit, protože samozřejmě jako Opavák dostat toto ocenění, prostě znamená, že člověk něco dokázal.”</w:t>
      </w:r>
    </w:p>
    <w:p>
      <w:pPr/>
      <w:r>
        <w:rPr/>
        <w:t xml:space="preserve">Uděleny byly také čtyři ceny primátora lidem, kteří se dlouhodobě zasloužili o rozvoj sportu ve městě.</w:t>
      </w:r>
    </w:p>
    <w:p>
      <w:pPr/>
      <w:r>
        <w:rPr>
          <w:b w:val="1"/>
          <w:bCs w:val="1"/>
        </w:rPr>
        <w:t xml:space="preserve">Tomáš Navrátil (ANO), primátor Opavy: </w:t>
      </w:r>
      <w:r>
        <w:rPr/>
        <w:t xml:space="preserve">“Mám z toho obrovskou radost, protože se jedná o lidi, kteří se celoživotně věnují sportu a udělali pro něho strašně moc. A každý jeden z nich v té oblasti dokázal neskutečný výsledek.”</w:t>
      </w:r>
    </w:p>
    <w:p>
      <w:pPr/>
      <w:r>
        <w:rPr/>
        <w:t xml:space="preserve">Sport má v Opavě dlouhodobě silnou podporu. Ve městě funguje více než 150 sportovních klubů a oddílů, které sdružují sportovce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2026-03-20T20:27:54+01:00</dcterms:created>
  <dcterms:modified xsi:type="dcterms:W3CDTF">2026-03-20T20:27:54+01:00</dcterms:modified>
</cp:coreProperties>
</file>

<file path=docProps/custom.xml><?xml version="1.0" encoding="utf-8"?>
<Properties xmlns="http://schemas.openxmlformats.org/officeDocument/2006/custom-properties" xmlns:vt="http://schemas.openxmlformats.org/officeDocument/2006/docPropsVTypes"/>
</file>