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Stavební učiliště v Opavě získá moderní dílny</w:t>
      </w:r>
    </w:p>
    <w:p>
      <w:pPr/>
      <w:r>
        <w:rPr>
          <w:b w:val="1"/>
          <w:bCs w:val="1"/>
        </w:rPr>
        <w:t xml:space="preserve">Střední odborné učiliště stavební v Opavě čeká velká proměna. Moravskoslezský kraj tam vybuduje nové moderní dílny a učebny za více než 100 milionů korun. Jedná se o další projekt podpořený z Operačního programu Spravedlivá transformace.</w:t>
      </w:r>
    </w:p>
    <w:p>
      <w:pPr/>
      <w:r>
        <w:rPr/>
        <w:t xml:space="preserve">Stávající prostory dílen na ulici Janská už kapacitně ani technicky nevyhovují. Řešením je rozsáhlá modernizace, která výrazně zvýší kapacitu i kvalitu odborné výuky.</w:t>
      </w:r>
    </w:p>
    <w:p>
      <w:pPr/>
      <w:r>
        <w:rPr>
          <w:b w:val="1"/>
          <w:bCs w:val="1"/>
        </w:rPr>
        <w:t xml:space="preserve">Michal Kokošek (ANO), náměstek hejtmana MSK: </w:t>
      </w:r>
      <w:r>
        <w:rPr/>
        <w:t xml:space="preserve">“Budeme zde budovat nové zázemí, nové dílny pro zhruba asi 90 žáků, což je navýšení kapacity, budou tady umístěny nové moderní technologie, strojní zařízení zhruba v hodnotě 20 milionů korun, celková investice i s tou stavbou vyjde zhruba na 108 milionů korun a budujeme, tak jak říkáme, modernější, kvalitnější a vzdělanější kraj.”</w:t>
      </w:r>
    </w:p>
    <w:p>
      <w:pPr/>
      <w:r>
        <w:rPr/>
        <w:t xml:space="preserve">Projekt je součástí širší podpory školství v regionu, kam kraj letos plánuje investovat více než miliardu korun. Nové prostory vzniknou přístavbou i nástavbou stávající budovy. Díky tomu se škola konečně zbaví dlouhodobého nedostatku místa.</w:t>
      </w:r>
    </w:p>
    <w:p>
      <w:pPr/>
      <w:r>
        <w:rPr>
          <w:b w:val="1"/>
          <w:bCs w:val="1"/>
        </w:rPr>
        <w:t xml:space="preserve">Miroslav Weisz, ředitel, Střední odborné učiliště stavební, Opava: </w:t>
      </w:r>
      <w:r>
        <w:rPr/>
        <w:t xml:space="preserve">“Rekonstrukce je hlavně z prostorových důvodů, že my tady už nemáme prostor, aby jsme se mohli někde dál rozširovat a hlavně nakupovat nové technologie. Bude se jednat o přístavbu, tady vznikne celé jedno nové křídlo a taky se bude jednat o nástavbu, protože zatím tady byla sedlová střecha a vlastně byla tam půda, která byla málo využitelná. Teď tady bude plochá střecha, tím pádem celé jedno patro přibude, které můžeme plně využívat.”</w:t>
      </w:r>
    </w:p>
    <w:p>
      <w:pPr/>
      <w:r>
        <w:rPr/>
        <w:t xml:space="preserve">Součástí projektu je také vybudování moderní počítačové učebny, která bude sloužit k výuce programování CNC strojů. </w:t>
      </w:r>
    </w:p>
    <w:p>
      <w:pPr/>
      <w:r>
        <w:rPr/>
        <w:t xml:space="preserve">Nové digitální zázemí bude dostupné všem žákům bez ohledu na obor.</w:t>
      </w:r>
    </w:p>
    <w:p>
      <w:pPr/>
      <w:r>
        <w:rPr>
          <w:b w:val="1"/>
          <w:bCs w:val="1"/>
        </w:rPr>
        <w:t xml:space="preserve">Miroslav Weisz, ředitel, Střední odborné učiliště stavební, Opava:</w:t>
      </w:r>
      <w:r>
        <w:rPr/>
        <w:t xml:space="preserve"> “Kluci se ve škole v teorii učí programovat a tady na praxi vlastně ty své vědomosti potom využívají na praktických dovednostech. No a vzniknou nám i takové věci, které jsme doteď neměli, jako je zázemí na svačinu, jako jsou opravdu odpovídající šatny velikostně.”</w:t>
      </w:r>
    </w:p>
    <w:p>
      <w:pPr/>
      <w:r>
        <w:rPr/>
        <w:t xml:space="preserve">Nové dílny budou využívat studenti oborů truhlář, tesař i klempíř, kteří nyní pracují v provizorních podmínkách.</w:t>
      </w:r>
    </w:p>
    <w:p>
      <w:pPr/>
      <w:r>
        <w:rPr>
          <w:b w:val="1"/>
          <w:bCs w:val="1"/>
        </w:rPr>
        <w:t xml:space="preserve">anketa: učni, Střední odborné učiliště stavební, Opava: </w:t>
      </w:r>
      <w:r>
        <w:rPr/>
        <w:t xml:space="preserve">“Některé ty stroje už jsou takové zastaralejší. Jsme tady teďka spojeni s pokrývačemi a ten prostor je fakt malý, je tady málo ponků, takže bude to jako lepší. </w:t>
      </w:r>
    </w:p>
    <w:p>
      <w:pPr/>
      <w:r>
        <w:rPr/>
        <w:t xml:space="preserve">“Je to docela dobrý jako, těším se.”</w:t>
      </w:r>
    </w:p>
    <w:p>
      <w:pPr/>
      <w:r>
        <w:rPr/>
        <w:t xml:space="preserve">“No jako bude to dobrý.”</w:t>
      </w:r>
    </w:p>
    <w:p>
      <w:pPr/>
      <w:r>
        <w:rPr/>
        <w:t xml:space="preserve">Stavba potrvá přibližně dva roky a technicky nebude úplně jednoduchá</w:t>
      </w:r>
    </w:p>
    <w:p>
      <w:pPr/>
      <w:br/>
      <w:r>
        <w:rPr>
          <w:b w:val="1"/>
          <w:bCs w:val="1"/>
        </w:rPr>
        <w:t xml:space="preserve">David Richtar, výrobní ředitel realizační firmy: </w:t>
      </w:r>
      <w:r>
        <w:rPr/>
        <w:t xml:space="preserve">“Tady, kde jsme v této budově, tak horní patro přijde celé odbourat, spodní patro zůstává a přijde k tomu přístavba, která bude dilatačně oddělena od tady tohoto objektu. Speciální ta stavba je v tom, že se tady vlastně dává ocelová nosná konstrukce, takže jak my budeme mít vyřešeny tady tuto nosnou konstrukci, tak už by to mělo jít bez problému, s tím, že přístavba je založena na pilotách.”</w:t>
      </w:r>
    </w:p>
    <w:p>
      <w:pPr/>
      <w:r>
        <w:rPr/>
        <w:t xml:space="preserve">Modernizace dílen tak přinese nejen větší kapacitu, ale především kvalitnější podmínky pro odborné vzdělávání, které odpovídají současným požadavkům praxe.</w:t>
      </w:r>
    </w:p>
    <w:p>
      <w:pPr/>
      <w:r>
        <w:rPr/>
        <w:t xml:space="preserve">---</w:t>
      </w:r>
    </w:p>
    <w:p>
      <w:pPr>
        <w:pStyle w:val="Heading1"/>
      </w:pPr>
      <w:r>
        <w:rPr>
          <w:sz w:val="36"/>
          <w:szCs w:val="36"/>
        </w:rPr>
        <w:t xml:space="preserve">Ve věznici v Opavě vznikla nová pracovní místa</w:t>
      </w:r>
    </w:p>
    <w:p>
      <w:pPr/>
      <w:r>
        <w:rPr>
          <w:b w:val="1"/>
          <w:bCs w:val="1"/>
        </w:rPr>
        <w:t xml:space="preserve">Dvě nová pracovní místa vznikla v opavské věznici díky sociálnímu podniku Ateliér Rebella. Odsouzené ženy tak získávají nejen finanční prostředky, ale i pracovní návyky, které jim mohou pomoci po návratu na svobodu.</w:t>
      </w:r>
    </w:p>
    <w:p>
      <w:pPr/>
      <w:r>
        <w:rPr/>
        <w:t xml:space="preserve">V opavské věznici nově funguje šicí dílna sociálního podniku Ateliér ReBella. Díky podpoře z evropských fondů a ministerstva práce tu vznikla dvě pracovní místa.</w:t>
      </w:r>
    </w:p>
    <w:p>
      <w:pPr/>
      <w:r>
        <w:rPr>
          <w:b w:val="1"/>
          <w:bCs w:val="1"/>
        </w:rPr>
        <w:t xml:space="preserve">Dagmar Kocmánková, jednatelka, sociální podnik Ateliér ReBella: </w:t>
      </w:r>
      <w:r>
        <w:rPr/>
        <w:t xml:space="preserve">“Ty pozice jsou obsazeny vlastně ženami, které si v současné chvíli tady odpykávají výkon trestu. A díky tomu si mohou vydělat peníze na živobytí a v druhé fázi také si mohou oživit vlastně dovednosti.” </w:t>
      </w:r>
    </w:p>
    <w:p>
      <w:pPr/>
      <w:r>
        <w:rPr/>
        <w:t xml:space="preserve">Ženy se v dílně věnují především šití bytových doplňků. Začínaly jednoduššími výrobky, dnes už ale zvládají i složitější zakázky.</w:t>
      </w:r>
    </w:p>
    <w:p>
      <w:pPr/>
      <w:r>
        <w:rPr>
          <w:b w:val="1"/>
          <w:bCs w:val="1"/>
        </w:rPr>
        <w:t xml:space="preserve">Dagmar Kocmánková, jednatelka, sociální podnik Ateliér ReBella: </w:t>
      </w:r>
      <w:r>
        <w:rPr/>
        <w:t xml:space="preserve">"Začali jsme jednoduššími střihy, jako jsou utěrky, ale vzhledem k tomu, že dámy velmi dobře šíjí, takže jsme začali šít polštáře do dětských pokojů ve tvaru písmen. A potom také tady máme takovou dárkovou krabici. Dámy vyrábějí i střity, což teda není jako vůbec jednoduchá věc. Je to vlastně i o přípravě těch střihů."</w:t>
      </w:r>
    </w:p>
    <w:p>
      <w:pPr/>
      <w:r>
        <w:rPr/>
        <w:t xml:space="preserve">Práce má pro odsouzené ženy nejen finanční přínos, ale i osobní význam.</w:t>
      </w:r>
    </w:p>
    <w:p>
      <w:pPr/>
      <w:r>
        <w:rPr>
          <w:b w:val="1"/>
          <w:bCs w:val="1"/>
        </w:rPr>
        <w:t xml:space="preserve">paní Jana, odsouzená žena: </w:t>
      </w:r>
      <w:r>
        <w:rPr/>
        <w:t xml:space="preserve">“Mám vlastně malé děti, o které se mi stará má rodina, takže ji nechci nějak zatěžovat, takže si na nutné potřeby, které potřebuju jako je hygiena a takové, si můžu nakoupit sama, ale taky je to o tom, že si nějak tvořím pracovní návyky, které potom se hodnotí vlastně u podmíněného propuštění.”</w:t>
      </w:r>
    </w:p>
    <w:p>
      <w:pPr/>
      <w:r>
        <w:rPr/>
        <w:t xml:space="preserve">K šití se paní Jana vrátila po letech a znovu tak objevuje své dovednosti.</w:t>
      </w:r>
    </w:p>
    <w:p>
      <w:pPr/>
      <w:r>
        <w:rPr>
          <w:b w:val="1"/>
          <w:bCs w:val="1"/>
        </w:rPr>
        <w:t xml:space="preserve">paní Jana, odsouzená žena: </w:t>
      </w:r>
      <w:r>
        <w:rPr/>
        <w:t xml:space="preserve">“Zkušenosti jakoby nějak od dětství, ale potom jsem dlouho nešila. Vrátila jsem se vlastně k tomu až tady během výkonu. Je to vlastně něco, co spíš ke mně patří, protože jsem člověk, který rád kreativně tvoří.”</w:t>
      </w:r>
    </w:p>
    <w:p>
      <w:pPr/>
      <w:r>
        <w:rPr/>
        <w:t xml:space="preserve">Jedno písmeno o velikosti 50 x 10 x 45 cm trvá vyrobit zhruba hodinu a půl. </w:t>
      </w:r>
    </w:p>
    <w:p>
      <w:pPr/>
      <w:r>
        <w:rPr/>
        <w:t xml:space="preserve">Zaměstnávání odsouzených má podle vedení věznice zásadní význam.</w:t>
      </w:r>
    </w:p>
    <w:p>
      <w:pPr/>
      <w:r>
        <w:rPr>
          <w:b w:val="1"/>
          <w:bCs w:val="1"/>
        </w:rPr>
        <w:t xml:space="preserve">Barbora Šumberová, mluvčí, Věznice a ÚVZD Opava</w:t>
      </w:r>
      <w:r>
        <w:rPr/>
        <w:t xml:space="preserve">: “U nás ve věznici určitě vítáme každou možnost, jak zaměstnat odsouzené, protože si osvojují pracovní návyky během výkonu trestu, které se jim potom mohou hodit v dalším životě a nebo taky to má význam v tom, že si vydělají peníze a mnoho z nich má třeba dluhy, takže můžou postupně splácet své dluhy.”</w:t>
      </w:r>
    </w:p>
    <w:p>
      <w:pPr/>
      <w:r>
        <w:rPr/>
        <w:t xml:space="preserve">V opavské věznici pracuje více než 60 procent odsouzených. </w:t>
      </w:r>
    </w:p>
    <w:p>
      <w:pPr/>
      <w:r>
        <w:rPr>
          <w:b w:val="1"/>
          <w:bCs w:val="1"/>
        </w:rPr>
        <w:t xml:space="preserve">Barbora Šumberová, mluvčí, Věznice a ÚVZD Opava</w:t>
      </w:r>
      <w:r>
        <w:rPr/>
        <w:t xml:space="preserve">: “U nás ve věznici máme například prádelnu nebo právě Atelier ReBella, kde se šije, nebo mohou být zaměstnány v kuchyni nebo v rámci úklidů, a nebo potom taky máme pracoviště i mimo věznici.” </w:t>
      </w:r>
    </w:p>
    <w:p>
      <w:pPr/>
      <w:r>
        <w:rPr/>
        <w:t xml:space="preserve">Nový sociální podnik tak ukazuje, že i za zdmi věznice může práce pomáhat k návratu do běžného života.</w:t>
      </w:r>
    </w:p>
    <w:p>
      <w:pPr/>
      <w:r>
        <w:rPr/>
        <w:t xml:space="preserve">---</w:t>
      </w:r>
    </w:p>
    <w:p>
      <w:pPr>
        <w:pStyle w:val="Heading1"/>
      </w:pPr>
      <w:r>
        <w:rPr>
          <w:sz w:val="36"/>
          <w:szCs w:val="36"/>
        </w:rPr>
        <w:t xml:space="preserve">Mladí logistici a marketéři soutěžili v Opavě</w:t>
      </w:r>
    </w:p>
    <w:p>
      <w:pPr/>
      <w:r>
        <w:rPr>
          <w:b w:val="1"/>
          <w:bCs w:val="1"/>
        </w:rPr>
        <w:t xml:space="preserve">Na Obchodní akademii a střední odborné škole logistiky v Opavě se uskutečnila soutěž mladých logistiků a marketérů. Studenti si v ní vyzkoušeli celý proces výroby i distribuce výrobku v praxi.</w:t>
      </w:r>
    </w:p>
    <w:p>
      <w:pPr/>
      <w:r>
        <w:rPr/>
        <w:t xml:space="preserve">Studenti druhých ročníků si na vlastní kůži vyzkoušeli, jak funguje logistika od výroby až po expedici zboží. Nechybělo balení, skladování ani příprava palet k odeslání.</w:t>
      </w:r>
    </w:p>
    <w:p>
      <w:pPr/>
      <w:r>
        <w:rPr>
          <w:b w:val="1"/>
          <w:bCs w:val="1"/>
        </w:rPr>
        <w:t xml:space="preserve">Pavel Běčák, učitel odborné praxe, </w:t>
      </w:r>
      <w:r>
        <w:rPr>
          <w:b w:val="1"/>
          <w:bCs w:val="1"/>
        </w:rPr>
        <w:t xml:space="preserve">OA a SOŠL Opava</w:t>
      </w:r>
      <w:r>
        <w:rPr/>
        <w:t xml:space="preserve">: “Soutěž je o propojení teorie a praxe ve výuce. Studenti připravují tu celou činnost od zabalení produktu, čili ta výroba po předání do skladu, zabalení palety, expedice, expediční listy. Je tam ta digitalizace, kde oni musí správně označit a přiřadit jednotlivé palety k těm výrobkům.”</w:t>
      </w:r>
    </w:p>
    <w:p>
      <w:pPr/>
      <w:r>
        <w:rPr/>
        <w:t xml:space="preserve">Klíčovou roli hraje týmová spolupráce i správné rozdělení úkolů.</w:t>
      </w:r>
    </w:p>
    <w:p>
      <w:pPr/>
      <w:r>
        <w:rPr>
          <w:b w:val="1"/>
          <w:bCs w:val="1"/>
        </w:rPr>
        <w:t xml:space="preserve">Pavel Běčák, učitel odborné praxe, </w:t>
      </w:r>
      <w:r>
        <w:rPr>
          <w:b w:val="1"/>
          <w:bCs w:val="1"/>
        </w:rPr>
        <w:t xml:space="preserve">OA a SOŠL Opava</w:t>
      </w:r>
      <w:r>
        <w:rPr/>
        <w:t xml:space="preserve">: “Nejsložitější je zkoordinovat tu práci. Studenti mají své role a mají za úkol poskládat dvě palety za sebou tak, aby odpovídaly všem národním a mezinárodním normám a ve vteřině, kdy kvalitář řekne, že zboží může propustit na trh, tak vlastně soutěž končí.”</w:t>
      </w:r>
    </w:p>
    <w:p>
      <w:pPr/>
      <w:r>
        <w:rPr/>
        <w:t xml:space="preserve">Součástí soutěže byl také marketing. Studenti natáčeli videa, fotili a připravovali výstupy pro sociální sítě školy.</w:t>
      </w:r>
    </w:p>
    <w:p>
      <w:pPr/>
      <w:r>
        <w:rPr>
          <w:b w:val="1"/>
          <w:bCs w:val="1"/>
        </w:rPr>
        <w:t xml:space="preserve">Romana Březovská, učitelka odborných předmětů, OA a SOŠL Opava: </w:t>
      </w:r>
      <w:r>
        <w:rPr/>
        <w:t xml:space="preserve">“Myslím si, že akce byla velice zdařilá, že se jim povedly udělat krásná videa a myslím si, že je to i bavilo, což vlastně byl účel, aby práce, kterou tedy na praxi děláme, bavila i hlavně žáky a aby i z toho měli nějakou reálnou zkušenost.”</w:t>
      </w:r>
    </w:p>
    <w:p>
      <w:pPr/>
      <w:r>
        <w:rPr>
          <w:b w:val="1"/>
          <w:bCs w:val="1"/>
        </w:rPr>
        <w:t xml:space="preserve">Anna Vilášek, studentka, </w:t>
      </w:r>
      <w:r>
        <w:rPr>
          <w:b w:val="1"/>
          <w:bCs w:val="1"/>
        </w:rPr>
        <w:t xml:space="preserve">OA a SOŠL Opava</w:t>
      </w:r>
      <w:r>
        <w:rPr>
          <w:b w:val="1"/>
          <w:bCs w:val="1"/>
        </w:rPr>
        <w:t xml:space="preserve">: </w:t>
      </w:r>
      <w:r>
        <w:rPr/>
        <w:t xml:space="preserve">“Pro mě to byla první zkušenost a snažila jsem se zaměřit na detaily a zachytit emoce těch žáků, jak třeba vyhráli a jak byli prostě šťastní. Asi nejvíc práce bylo vybrat ten správný záběr a hlavně to sestříhat do té minuty.”</w:t>
      </w:r>
    </w:p>
    <w:p>
      <w:pPr/>
      <w:r>
        <w:rPr>
          <w:b w:val="1"/>
          <w:bCs w:val="1"/>
        </w:rPr>
        <w:t xml:space="preserve">Marek David, student, OA a SOŠL Opava: </w:t>
      </w:r>
      <w:r>
        <w:rPr/>
        <w:t xml:space="preserve">“Nebylo to pro mě vůbec složité, protože už jsem to využil v praxích pro reálné firmy. Udělal jsem hodně záběrů a jako hodně jsem jich odstranil.”</w:t>
      </w:r>
    </w:p>
    <w:p>
      <w:pPr/>
      <w:r>
        <w:rPr/>
        <w:t xml:space="preserve">Soutěž ale přinesla nové zkušenosti i těm, kteří si logistiku vyzkoušeli poprvé.</w:t>
      </w:r>
    </w:p>
    <w:p>
      <w:pPr/>
      <w:r>
        <w:rPr>
          <w:b w:val="1"/>
          <w:bCs w:val="1"/>
        </w:rPr>
        <w:t xml:space="preserve">Libuše Machová, studentka, </w:t>
      </w:r>
      <w:r>
        <w:rPr>
          <w:b w:val="1"/>
          <w:bCs w:val="1"/>
        </w:rPr>
        <w:t xml:space="preserve">OA a SOŠL Opava</w:t>
      </w:r>
      <w:r>
        <w:rPr>
          <w:b w:val="1"/>
          <w:bCs w:val="1"/>
        </w:rPr>
        <w:t xml:space="preserve">: </w:t>
      </w:r>
      <w:r>
        <w:rPr/>
        <w:t xml:space="preserve">“Bylo to zajímavé, hodně mě to naučilo i o tom, jak to vlastně funguje v tom skladu, co se vlastně děje, jak vlastně celá ta logistika tam funguje.”</w:t>
      </w:r>
    </w:p>
    <w:p>
      <w:pPr/>
      <w:r>
        <w:rPr>
          <w:b w:val="1"/>
          <w:bCs w:val="1"/>
        </w:rPr>
        <w:t xml:space="preserve">Matěj Borč, student, </w:t>
      </w:r>
      <w:r>
        <w:rPr>
          <w:b w:val="1"/>
          <w:bCs w:val="1"/>
        </w:rPr>
        <w:t xml:space="preserve">OA a SOŠL Opava</w:t>
      </w:r>
      <w:r>
        <w:rPr>
          <w:b w:val="1"/>
          <w:bCs w:val="1"/>
        </w:rPr>
        <w:t xml:space="preserve">: </w:t>
      </w:r>
      <w:r>
        <w:rPr/>
        <w:t xml:space="preserve">“Nebylo to těžké, určitě ne jako pro mě. Jenom bohužel nastala chyba ve výrobě, rozbila se nám lepící páska, museli jsme to dělat ručně, tak bohužel jsme tím ztratili ten čas a výhru jsme neurvali.”</w:t>
      </w:r>
    </w:p>
    <w:p>
      <w:pPr/>
      <w:r>
        <w:rPr/>
        <w:t xml:space="preserve">Cílem soutěže bylo především ukázat studentům, jak vypadá reálná praxe a připravit je na budoucí zaměstnání.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2026-03-24T00:58:25+01:00</dcterms:created>
  <dcterms:modified xsi:type="dcterms:W3CDTF">2026-03-24T00:58:25+01:00</dcterms:modified>
</cp:coreProperties>
</file>

<file path=docProps/custom.xml><?xml version="1.0" encoding="utf-8"?>
<Properties xmlns="http://schemas.openxmlformats.org/officeDocument/2006/custom-properties" xmlns:vt="http://schemas.openxmlformats.org/officeDocument/2006/docPropsVTypes"/>
</file>