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problémové ubytovny vznikne moderní dům</w:t>
      </w:r>
    </w:p>
    <w:p>
      <w:pPr/>
      <w:r>
        <w:rPr>
          <w:b w:val="1"/>
          <w:bCs w:val="1"/>
        </w:rPr>
        <w:t xml:space="preserve">Radnice Ostravy-Jihu podpořila záměr majitele proměnit problémový hotelový dům Hlubina na klasické bydlení. Ubytovna v Horní ulici skončí a místo ní vznikne moderní dům s byty a parkovištěm.</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„Je  tady zájem investora, respektive současného majitele, přestavět ubytovnu na  soukromé bydlení.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nájemci mají ve většině případů krátkodobé smlouvy.</w:t>
      </w:r>
    </w:p>
    <w:p>
      <w:pPr/>
      <w:r>
        <w:rPr>
          <w:b w:val="1"/>
          <w:bCs w:val="1"/>
        </w:rPr>
        <w:t xml:space="preserve">nájemce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p>
      <w:pPr/>
      <w:r>
        <w:rPr/>
        <w:t xml:space="preserve">---</w:t>
      </w:r>
    </w:p>
    <w:p>
      <w:pPr>
        <w:pStyle w:val="Heading1"/>
      </w:pPr>
      <w:r>
        <w:rPr>
          <w:sz w:val="36"/>
          <w:szCs w:val="36"/>
        </w:rPr>
        <w:t xml:space="preserve">Městská policie ve Frýdku-Místku řešila ohrožené děti</w:t>
      </w:r>
    </w:p>
    <w:p>
      <w:pPr/>
      <w:r>
        <w:rPr>
          <w:b w:val="1"/>
          <w:bCs w:val="1"/>
        </w:rPr>
        <w:t xml:space="preserve">Strážníci Městské policie ve Frýdku-Místku se blýskli dvěma profesionálními zásahy. Nejprve našli dvě ztracené děti a poté vypátrali útočníka, který ohrožoval kolemjdoucí nožem.</w:t>
      </w:r>
    </w:p>
    <w:p>
      <w:pPr/>
      <w:r>
        <w:rPr/>
        <w:t xml:space="preserve">Městská policie ve Frýdku-Místku běžně řeší kolem padesáti případů za víkend a některé z nich jsou opravdu náročné. Za zmínku stojí dva zásahy, ve kterých hrály významnou roli děti.</w:t>
      </w:r>
    </w:p>
    <w:p>
      <w:pPr/>
      <w:r>
        <w:rPr>
          <w:b w:val="1"/>
          <w:bCs w:val="1"/>
        </w:rPr>
        <w:t xml:space="preserve">Michal Kuchař, strážník MP Frýdek-Místek:</w:t>
      </w:r>
      <w:r>
        <w:rPr/>
        <w:t xml:space="preserve"> "My jsme přijali oznámení o ztracených dětech, malých dvou klucích, čtyřletém a pětiletém. Takže všechny hlídky se vydaly do města a kontroloval se městský kamerový dohledový systém. Spojili jsme se s otcem dětí a po chvíli se podařilo děti najít u vozidla na parkovišti. Takže všechno dobře dopadlo."</w:t>
      </w:r>
    </w:p>
    <w:p>
      <w:pPr/>
      <w:r>
        <w:rPr/>
        <w:t xml:space="preserve">A co se stalo? Oni byli na aquaparku a otec je ztratil z dohledu?</w:t>
      </w:r>
    </w:p>
    <w:p>
      <w:pPr/>
      <w:r>
        <w:rPr>
          <w:b w:val="1"/>
          <w:bCs w:val="1"/>
        </w:rPr>
        <w:t xml:space="preserve">Michal Kuchař, strážník MP Frýdek-Místek:</w:t>
      </w:r>
      <w:r>
        <w:rPr/>
        <w:t xml:space="preserve"> "Ten otec je ztratil z dohledu. Byli na dětském hřišti. Přijali jsme oznámení, že byli na dětském hřišti a nevěděli, kterým směrem se vydali. Takže </w:t>
      </w:r>
      <w:r>
        <w:rPr>
          <w:i w:val="1"/>
          <w:iCs w:val="1"/>
        </w:rPr>
        <w:t xml:space="preserve">jedna </w:t>
      </w:r>
      <w:r>
        <w:rPr/>
        <w:t xml:space="preserve">hlídka jela z jedné strany. My jsme jeli z druhé a my jsme přímo na tom parkovišti děti našli. Měli jsme popis, měli reflexní bundu, takže to dobře dopadlo."</w:t>
      </w:r>
    </w:p>
    <w:p>
      <w:pPr/>
      <w:r>
        <w:rPr/>
        <w:t xml:space="preserve">V druhém případě měl útočník nůž a ohrožoval děti?</w:t>
      </w:r>
    </w:p>
    <w:p>
      <w:pPr/>
      <w:r>
        <w:rPr>
          <w:b w:val="1"/>
          <w:bCs w:val="1"/>
        </w:rPr>
        <w:t xml:space="preserve">Michal Kuchař, strážník MP Frýdek-Místek</w:t>
      </w:r>
      <w:r>
        <w:rPr>
          <w:b w:val="1"/>
          <w:bCs w:val="1"/>
        </w:rPr>
        <w:t xml:space="preserve">:</w:t>
      </w:r>
      <w:r>
        <w:rPr/>
        <w:t xml:space="preserve"> "Druhý případ byl přímo na místě, kdy nás oslovily děti. Plačící přijely na kole, my jsme řešili jiný případ ohledně vyhlášky, co se týče volného pohybu psů. Nicméně jsme oznamovatele ihned poučili, protože viděl, že děti opravdu přijely vystrašené, že je ohrožuje muž na dětském hřišti nožem. Takže jsme se omluvili. Byl poučen, aby přišel celou záležitost řešit na druhý den na služebnu. Osobně s tím byl srozuměn a okamžitě jsme vyráželi na místo. Okamžitě jsme kontaktovali Policii České republiky. My jsme tedy na hřiště dojeli první. Děti popsaly muže v šedé mikině. Muž se nacházel na místě, takže okamžitě byl vyzván jménem zákona, aby prokázal totožnost. Byl vyzván, jestli má u sebe nějakou zbraň, což potvrdil, že má. Takže zbraň odložil na kapotu vozidla a následně dorazila na místo hlídka Policie České republiky, takže celou záležitost jsme jim předali s podezřením trestného činu, takže celou záležitost si převzali do své kompetence."</w:t>
      </w:r>
    </w:p>
    <w:p>
      <w:pPr/>
      <w:r>
        <w:rPr/>
        <w:t xml:space="preserve">Profesionální zásahy městské policie neušly pozornosti vedení Frýdku-Místku, takže pochvala městské policii.</w:t>
      </w:r>
    </w:p>
    <w:p>
      <w:pPr/>
      <w:r>
        <w:rPr>
          <w:b w:val="1"/>
          <w:bCs w:val="1"/>
        </w:rPr>
        <w:t xml:space="preserve">Lukáš Kmec (ANO), náměstek primátora F-M:</w:t>
      </w:r>
      <w:r>
        <w:rPr/>
        <w:t xml:space="preserve"> "Určitě za to patří strážníkům veliká pochvala."</w:t>
      </w:r>
    </w:p>
    <w:p>
      <w:pPr/>
      <w:r>
        <w:rPr/>
        <w:t xml:space="preserve">Frýdek-Místek chce ještě zdokonalit kamerový systém ve městě, aby strážníkům městské policie usnadnil práci.</w:t>
      </w:r>
    </w:p>
    <w:p>
      <w:pPr/>
      <w:r>
        <w:rPr>
          <w:b w:val="1"/>
          <w:bCs w:val="1"/>
        </w:rPr>
        <w:t xml:space="preserve">Lukáš Kmec (ANO), náměstek primátora F-M:</w:t>
      </w:r>
      <w:r>
        <w:rPr/>
        <w:t xml:space="preserve"> "Městský kamerový dohledový systém je velkým pomocníkem při řešení bezpečnostní situace ve městě a i do budoucna se ho chystáme modernizovat a posilovat."</w:t>
      </w:r>
    </w:p>
    <w:p>
      <w:pPr/>
      <w:r>
        <w:rPr/>
        <w:t xml:space="preserve">--- </w:t>
      </w:r>
    </w:p>
    <w:p>
      <w:pPr/>
      <w:r>
        <w:rPr/>
        <w:t xml:space="preserve">CENTRUM RODINNÉ PODPORY V KARVINÉ</w:t>
      </w:r>
    </w:p>
    <w:p>
      <w:pPr/>
      <w:r>
        <w:rPr/>
        <w:t xml:space="preserve">V Karviné se po rozsáhlé rekonstrukci otevírá moderní Centrum rodinné podpory. Kraj do úprav historické budovy investoval více než 17 milionů korun. Prostory sjednotily služby organizace pod jednu střechu a nabídnou důstojnější zázemí klientům i zaměstnancům. Centrum začne fungovat od začátku dubna. Nabídne pomoc s psychologií, pěstounskou péčí i běžné poradenství.</w:t>
      </w:r>
    </w:p>
    <w:p>
      <w:pPr/>
      <w:r>
        <w:rPr/>
        <w:t xml:space="preserve">OPRAVA SVAHU U SILNICE I/57</w:t>
      </w:r>
    </w:p>
    <w:p>
      <w:pPr/>
      <w:r>
        <w:rPr/>
        <w:t xml:space="preserve">Ředitelství silnic a dálnic pokračuje v opravě svahu u silnice I/57 u Hradečné, mezi Fulnekem a Hradcem nad Moravicí. Stavbaři zpevňují svah kamenivem. Sanace poškozeného násypu vyjde zhruba na 1,3 milionu korun. Doprava je v místě řízena kyvadlově semafory a omezení potrvá přibližně čtyři týdny.</w:t>
      </w:r>
    </w:p>
    <w:p>
      <w:pPr/>
      <w:r>
        <w:rPr/>
        <w:t xml:space="preserve">---</w:t>
      </w:r>
    </w:p>
    <w:p>
      <w:pPr>
        <w:pStyle w:val="Heading1"/>
      </w:pPr>
      <w:r>
        <w:rPr>
          <w:sz w:val="36"/>
          <w:szCs w:val="36"/>
        </w:rPr>
        <w:t xml:space="preserve">Řidiči pozor! Od dubna začne čištění komunikací</w:t>
      </w:r>
    </w:p>
    <w:p>
      <w:pPr/>
      <w:r>
        <w:rPr>
          <w:b w:val="1"/>
          <w:bCs w:val="1"/>
        </w:rPr>
        <w:t xml:space="preserve">Od 1. dubna začne magistrát v Havířově s blokovým čištěním komunikací i parkovišť. Přesto, že s předstihem město instaluje dopravní značení, mnozí řidiči to nerespektují a pak platí pokuty.</w:t>
      </w:r>
    </w:p>
    <w:p>
      <w:pPr/>
      <w:r>
        <w:rPr/>
        <w:t xml:space="preserve">Zimní období skončilo a nastává čas na úklid. Na cestách i chodnících zůstaly zbytky inertního posypu a další nečistoty. Práce už začaly.</w:t>
      </w:r>
    </w:p>
    <w:p>
      <w:pPr/>
      <w:r>
        <w:rPr>
          <w:b w:val="1"/>
          <w:bCs w:val="1"/>
          <w:i w:val="1"/>
          <w:iCs w:val="1"/>
        </w:rPr>
        <w:t xml:space="preserve">Petr Sobek, odbor komunálních služeb MmH:</w:t>
      </w:r>
      <w:r>
        <w:rPr>
          <w:b w:val="1"/>
          <w:bCs w:val="1"/>
          <w:i w:val="1"/>
          <w:iCs w:val="1"/>
        </w:rPr>
        <w:t xml:space="preserve"> </w:t>
      </w:r>
      <w:r>
        <w:rPr>
          <w:i w:val="1"/>
          <w:iCs w:val="1"/>
        </w:rPr>
        <w:t xml:space="preserve">„</w:t>
      </w:r>
      <w:r>
        <w:rPr>
          <w:i w:val="1"/>
          <w:iCs w:val="1"/>
        </w:rPr>
        <w:t xml:space="preserve">Od 1. dubna začne klasické blokové čištění, a to jak chodníků, komunikací, tak parkovišť. Chceme upozornit řidiče, aby respektovali dopravní značení a odstranili svá vozidla v době blokového čištění, aby nebránili činnosti technických služeb a nemusela být odtažena. </w:t>
      </w:r>
      <w:r>
        <w:rPr>
          <w:i w:val="1"/>
          <w:iCs w:val="1"/>
        </w:rPr>
        <w:t xml:space="preserve">Bohužel pak není jiná možnost než vozidlo přemístit, a to za finanční náhradu."</w:t>
      </w:r>
    </w:p>
    <w:p>
      <w:pPr/>
      <w:r>
        <w:rPr>
          <w:b w:val="1"/>
          <w:bCs w:val="1"/>
          <w:i w:val="1"/>
          <w:iCs w:val="1"/>
        </w:rPr>
        <w:t xml:space="preserve">anketa:</w:t>
      </w:r>
      <w:r>
        <w:rPr>
          <w:i w:val="1"/>
          <w:iCs w:val="1"/>
        </w:rPr>
        <w:t xml:space="preserve"> „No tak určitě. Je to dobré, když je to čisté. Někteří, když nepřeparkují, tak jim to odtáhnou a dostanou pokutu. Když je to tam napsané, tak to mají respektovat. Není to tam jen jeden den.“</w:t>
      </w:r>
    </w:p>
    <w:p>
      <w:pPr/>
      <w:r>
        <w:rPr>
          <w:b w:val="1"/>
          <w:bCs w:val="1"/>
          <w:i w:val="1"/>
          <w:iCs w:val="1"/>
        </w:rPr>
        <w:t xml:space="preserve">anketa:</w:t>
      </w:r>
      <w:r>
        <w:rPr>
          <w:i w:val="1"/>
          <w:iCs w:val="1"/>
        </w:rPr>
        <w:t xml:space="preserve"> „Už jsem dostal dvakrát pokutu, takže se mi to moc nedaří, ale budu se snažit. Já to většinou vidím, ale pak na to zapomenu a pak vidím jen tu pokutu nebo jsem jediné auto na parkovišti. Pak musím jít na městskou policii. Je to taková moje každoroční tradice. Rád přidám městu peníze.“</w:t>
      </w:r>
    </w:p>
    <w:p>
      <w:pPr/>
      <w:r>
        <w:rPr/>
        <w:t xml:space="preserve">Každým rokem během čištění komunikací probíhá také kontrola a oprava vodorovného dopravního značení.</w:t>
      </w:r>
    </w:p>
    <w:p>
      <w:pPr/>
      <w:r>
        <w:rPr/>
        <w:t xml:space="preserve">---</w:t>
      </w:r>
    </w:p>
    <w:p>
      <w:pPr>
        <w:pStyle w:val="Heading1"/>
      </w:pPr>
      <w:r>
        <w:rPr>
          <w:sz w:val="36"/>
          <w:szCs w:val="36"/>
        </w:rPr>
        <w:t xml:space="preserve">Studenti představili své startupy na Green Light Show</w:t>
      </w:r>
    </w:p>
    <w:p>
      <w:pPr/>
      <w:r>
        <w:rPr>
          <w:b w:val="1"/>
          <w:bCs w:val="1"/>
        </w:rPr>
        <w:t xml:space="preserve">Studenti a mladí podnikatelé z Moravskoslezského kraje představili své projekty na letošní Green Light Show. Akce na půdě Vysoké školy báňské – Technické univerzity Ostrava je vyvrcholením několikaměsíčního akceleračního programu.</w:t>
      </w:r>
    </w:p>
    <w:p>
      <w:pPr/>
      <w:r>
        <w:rPr/>
        <w:t xml:space="preserve">Devět projektů, tři minuty na prezentaci a ostré otázky odborné poroty. Tak vypadá Green Light Show, která každoročně dává šanci studentským startupům prorazit na trhu.</w:t>
      </w:r>
    </w:p>
    <w:p>
      <w:pPr/>
      <w:r>
        <w:rPr>
          <w:b w:val="1"/>
          <w:bCs w:val="1"/>
        </w:rPr>
        <w:t xml:space="preserve">Barbara Štverková, manažerka akcelerátoru Green Light: </w:t>
      </w:r>
      <w:r>
        <w:rPr/>
        <w:t xml:space="preserve">“Budou prezentovat své podnikatelské záměry, projekty, kam se posunuli od začátku toho projektu, kdy přišli do akcelerace a kde jsou teď. Celou tu svou prezentaci mají na 3 minuty, pak je 7 minut tzv. grillování odbornou porotou, což je skvělé, protože dostávají perfektní zpětnou vazbu.”</w:t>
      </w:r>
    </w:p>
    <w:p>
      <w:pPr/>
      <w:r>
        <w:rPr/>
        <w:t xml:space="preserve">Do letošního, už třináctého ročníku, se přihlásily desítky týmů. Do finále se probojovaly ty s největším potenciálem uspět.</w:t>
      </w:r>
    </w:p>
    <w:p>
      <w:pPr/>
      <w:r>
        <w:rPr/>
        <w:t xml:space="preserve">Akce má podle organizátorů dlouhodobý dopad. Většina účastníků v podnikání pokračuje i po skončení programu.</w:t>
      </w:r>
    </w:p>
    <w:p>
      <w:pPr/>
      <w:r>
        <w:rPr>
          <w:b w:val="1"/>
          <w:bCs w:val="1"/>
        </w:rPr>
        <w:t xml:space="preserve">Šárka Šimoňáková (ANO), náměstkyně hejtmana MSK: </w:t>
      </w:r>
      <w:r>
        <w:rPr/>
        <w:t xml:space="preserve">“Pro Moravskoslezský kraj je to samozřejmě prestižní záležitost, protože zakládá úrodnou půdu pro nové mladé podnikatele, kteří vycházejí právě ze studentů, případně absolventů.”</w:t>
      </w:r>
    </w:p>
    <w:p>
      <w:pPr/>
      <w:r>
        <w:rPr/>
        <w:t xml:space="preserve">Podpora podnikavosti je zároveň jednou z priorit univerzity.</w:t>
      </w:r>
    </w:p>
    <w:p>
      <w:pPr/>
      <w:r>
        <w:rPr>
          <w:b w:val="1"/>
          <w:bCs w:val="1"/>
        </w:rPr>
        <w:t xml:space="preserve">Igor Ivan, rektor VŠB-TU Ostrava</w:t>
      </w:r>
      <w:r>
        <w:rPr>
          <w:b w:val="1"/>
          <w:bCs w:val="1"/>
        </w:rPr>
        <w:t xml:space="preserve">: </w:t>
      </w:r>
      <w:r>
        <w:rPr/>
        <w:t xml:space="preserve">“Prakticky od začátku, kdy student nastoupí k nám do studia, tak se v této oblasti může rozvíjet v rámci předmětu Startup podnikání, nebo ve finále v rámci našeho akcelerátoru Green Light, který vrcholí právě dnes svým Startup show.”</w:t>
      </w:r>
    </w:p>
    <w:p>
      <w:pPr/>
      <w:r>
        <w:rPr/>
        <w:t xml:space="preserve">Mezi projekty nechyběly například koncept pobytového domku se včelami nebo aplikace, která firmám pomáhá s požární ochranou.</w:t>
      </w:r>
    </w:p>
    <w:p>
      <w:pPr/>
      <w:r>
        <w:rPr>
          <w:b w:val="1"/>
          <w:bCs w:val="1"/>
        </w:rPr>
        <w:t xml:space="preserve">Filip Bálint, startup JesHoney: </w:t>
      </w:r>
      <w:r>
        <w:rPr/>
        <w:t xml:space="preserve">“Chci zrealizovat takový unikátní domek, kde lidé spí na aktivních včelstvech, kdy včely jakožto superorganismus přináší víc než jen med a působí na lidský organismus.”</w:t>
      </w:r>
    </w:p>
    <w:p>
      <w:pPr/>
      <w:r>
        <w:rPr>
          <w:b w:val="1"/>
          <w:bCs w:val="1"/>
        </w:rPr>
        <w:t xml:space="preserve">Adam Klimek, startup FireBuddy: </w:t>
      </w:r>
      <w:r>
        <w:rPr/>
        <w:t xml:space="preserve">“Firebuddy je aplikace, která firmám pomáhá nejen před tím, aby neměli pokuty, ale aby byly chráněny před požáry.” </w:t>
      </w:r>
    </w:p>
    <w:p>
      <w:pPr/>
      <w:r>
        <w:rPr/>
        <w:t xml:space="preserve">Vítězem se stal projekt FireBuddy. Získal 100 tisíc korun a šanci posunout svůj nápad na trh.</w:t>
      </w:r>
    </w:p>
    <w:p>
      <w:pPr/>
      <w:r>
        <w:rPr/>
        <w:t xml:space="preserve">--- HASIČI TRÉNOVALI S HORSKOU SLUŽBOU</w:t>
      </w:r>
    </w:p>
    <w:p>
      <w:pPr/>
      <w:r>
        <w:rPr/>
        <w:t xml:space="preserve">Záchrana lidí zavalených lavinou. To byl námět cvičení, které mají za sebou moravskoslezští hasiči společně s Horskou službou Jeseníky.</w:t>
      </w:r>
    </w:p>
    <w:p>
      <w:pPr/>
      <w:r>
        <w:rPr>
          <w:b w:val="1"/>
          <w:bCs w:val="1"/>
          <w:i w:val="1"/>
          <w:iCs w:val="1"/>
        </w:rPr>
        <w:t xml:space="preserve">Ondřej Chalupa, velitel stanice Rýmařov, HZS MSK, člen HS:</w:t>
      </w:r>
      <w:r>
        <w:rPr>
          <w:i w:val="1"/>
          <w:iCs w:val="1"/>
        </w:rPr>
        <w:t xml:space="preserve"> „Tyto situace jednou za čas nastávají. Proto chceme prohloubit spolupráci s horskou službou při výpomoci i při těchto situacích. Například můžeme horské službě pomoci i při jiných situacích. Jako je transport pacienta z nepřístupného prostředí.“</w:t>
      </w:r>
    </w:p>
    <w:p>
      <w:pPr>
        <w:pStyle w:val="Heading1"/>
      </w:pPr>
      <w:r>
        <w:rPr>
          <w:sz w:val="36"/>
          <w:szCs w:val="36"/>
        </w:rPr>
        <w:t xml:space="preserve">180 dětí ze školek Ostravy-Jihu si zasportovalo v hale</w:t>
      </w:r>
    </w:p>
    <w:p>
      <w:pPr/>
      <w:r>
        <w:rPr>
          <w:b w:val="1"/>
          <w:bCs w:val="1"/>
        </w:rPr>
        <w:t xml:space="preserve">Štafetový běh, sprint, hod medicinbalem nebo do dálky. Ve čtyřech sportovních disciplínách se v ostravské atletické hale utkalo 180 předškoláků z mateřských škol z obvodu Ostrava-Jih. Konal se zde totiž již 6. ročník Pohybového festivalu mateřských škol.</w:t>
      </w:r>
    </w:p>
    <w:p>
      <w:pPr/>
      <w:r>
        <w:rPr/>
        <w:t xml:space="preserve">Jedinečný projekt, který už v mateřinkách rozvíjí u  dětí vášeň pro sport a pohybovou aktivitu. To je pohybový festival Mateřských  škol, který již pošesté zaplnil atletickou halu v Ostravě. Letos se ho  zúčastnilo 27 mateřských škol z Ostravy-Jihu.</w:t>
      </w:r>
    </w:p>
    <w:p>
      <w:pPr/>
      <w:r>
        <w:rPr>
          <w:b w:val="1"/>
          <w:bCs w:val="1"/>
        </w:rPr>
        <w:t xml:space="preserve">Martina Jarošková (ANO), místostarostka MOb Ostrava-Jih</w:t>
      </w:r>
      <w:r>
        <w:rPr/>
        <w:t xml:space="preserve">: „Každým  rokem se snažíme, aby ta atmosféra byla lepší, takže letos vychytávkou je  profesionální moderátor, který s dětmi interaktivně celou dobu pracuje. Měli  jako novinku rozcvičku, tak aby děti při těch aktivitách nevychladly a neustále  jsme je udržovali v pohybu</w:t>
      </w:r>
    </w:p>
    <w:p>
      <w:pPr/>
      <w:r>
        <w:rPr/>
        <w:t xml:space="preserve">Ve Vítkovické atletické hale si během festivalu zasportuje  až 180 dětí z mateřských škol.</w:t>
      </w:r>
    </w:p>
    <w:p>
      <w:pPr/>
      <w:r>
        <w:rPr>
          <w:b w:val="1"/>
          <w:bCs w:val="1"/>
        </w:rPr>
        <w:t xml:space="preserve">anketa, soutěžící</w:t>
      </w:r>
      <w:r>
        <w:rPr/>
        <w:t xml:space="preserve">: „Mně se nejvíce líbilo, jak jsme  dělali tu rozcvičku.“</w:t>
      </w:r>
    </w:p>
    <w:p>
      <w:pPr/>
      <w:r>
        <w:rPr>
          <w:b w:val="1"/>
          <w:bCs w:val="1"/>
        </w:rPr>
        <w:t xml:space="preserve">anketa, soutěžící</w:t>
      </w:r>
      <w:r>
        <w:rPr/>
        <w:t xml:space="preserve">: „Mně se nejvíc líbilo to házení do  dálky.“</w:t>
      </w:r>
    </w:p>
    <w:p>
      <w:pPr/>
      <w:r>
        <w:rPr>
          <w:b w:val="1"/>
          <w:bCs w:val="1"/>
        </w:rPr>
        <w:t xml:space="preserve">anketa, soutěžící</w:t>
      </w:r>
      <w:r>
        <w:rPr/>
        <w:t xml:space="preserve">: „Mně se nejvíc líbil skok do  dálky.“</w:t>
      </w:r>
    </w:p>
    <w:p>
      <w:pPr/>
      <w:r>
        <w:rPr>
          <w:b w:val="1"/>
          <w:bCs w:val="1"/>
        </w:rPr>
        <w:t xml:space="preserve">Jana Siejová, MŠ Patrice Lumumby</w:t>
      </w:r>
      <w:r>
        <w:rPr/>
        <w:t xml:space="preserve">: „Tak děti ten sport  hodně baví, protože z počátku to počasí ještě nám nepřálo, protože venku byla  zima, takže jsme v tělocvičně trénovali jak běh po jednotlivcích, tak i ten  štafetový běh, aby ty děti uměly správně si předávat ten kolík.</w:t>
      </w:r>
    </w:p>
    <w:p>
      <w:pPr/>
      <w:r>
        <w:rPr>
          <w:b w:val="1"/>
          <w:bCs w:val="1"/>
        </w:rPr>
        <w:t xml:space="preserve">Lucie Hotárková, MŠ Předškolní</w:t>
      </w:r>
      <w:r>
        <w:rPr/>
        <w:t xml:space="preserve">: „Zatím jsme tak nějak  průměrně, takže neděláme z toho žádnou vědu, prostě je to zábava, děti z toho  mají radost, takže spíš to bereme takhle sportovně.“</w:t>
      </w:r>
    </w:p>
    <w:p>
      <w:pPr/>
      <w:r>
        <w:rPr/>
        <w:t xml:space="preserve">Nejlépe si vedlo družstvo z MŠ Františka Formana, které  s velkým náskokem dosáhlo na zlatou pozici. Na druhém místě skončilo  družstvo z MŠ Jana Maluchy a bronzovou obsadila MŠ Patrice Lumumby.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2026-10-13T07:05:31+02:00</dcterms:created>
  <dcterms:modified xsi:type="dcterms:W3CDTF">2026-10-13T07:05:31+02:00</dcterms:modified>
</cp:coreProperties>
</file>

<file path=docProps/custom.xml><?xml version="1.0" encoding="utf-8"?>
<Properties xmlns="http://schemas.openxmlformats.org/officeDocument/2006/custom-properties" xmlns:vt="http://schemas.openxmlformats.org/officeDocument/2006/docPropsVTypes"/>
</file>