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Ocenění mladých fotbalistů v Nošovicích</w:t>
      </w:r>
    </w:p>
    <w:p>
      <w:pPr/>
      <w:r>
        <w:rPr>
          <w:b w:val="1"/>
          <w:bCs w:val="1"/>
        </w:rPr>
        <w:t xml:space="preserve">Fotbalová sezóna v Nošovicích začala slavnostněji než obvykle. Ještě před úvodním výkopem prvního domácího zápasu byli oceněni mladí fotbalisté Nošovic za své výkony v uplynulé sezóně.</w:t>
      </w:r>
    </w:p>
    <w:p>
      <w:pPr/>
      <w:r>
        <w:rPr/>
        <w:t xml:space="preserve">Fotbalová sezóna v Nošovicích začala slavnostněji než obvykle. Ještě před úvodním výkopem prvního domácího zápasu byli oceněni mladí fotbalisté Nošovic za své výkony v uplynulé sezóně.</w:t>
      </w:r>
    </w:p>
    <w:p>
      <w:pPr/>
      <w:r>
        <w:rPr>
          <w:b w:val="1"/>
          <w:bCs w:val="1"/>
        </w:rPr>
        <w:t xml:space="preserve">LUMÍR VOJKOVSKÝ, předseda FK Nošovice:</w:t>
      </w:r>
      <w:r>
        <w:rPr/>
        <w:t xml:space="preserve"> "My bychom chtěli ve spolupráci s obcí odměnit naše kluky, kteří reprezentovali náš společný tým v této soutěži, a předat jim dnes nějakou věcnou cenu."</w:t>
      </w:r>
    </w:p>
    <w:p>
      <w:pPr/>
      <w:r>
        <w:rPr/>
        <w:t xml:space="preserve">Kolik jsi dal gólů?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asi tak 100 za celou kariéru."</w:t>
      </w:r>
    </w:p>
    <w:p>
      <w:pPr/>
      <w:r>
        <w:rPr/>
        <w:t xml:space="preserve">Co ty máš nejraději na fotbale?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"Nahrávka, střela."</w:t>
      </w:r>
    </w:p>
    <w:p>
      <w:pPr/>
      <w:r>
        <w:rPr/>
        <w:t xml:space="preserve">A v jaké hraješ pozici? Máš už nějakou jasnou pozici?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"Útočník."</w:t>
      </w:r>
    </w:p>
    <w:p>
      <w:pPr/>
      <w:r>
        <w:rPr>
          <w:b w:val="1"/>
          <w:bCs w:val="1"/>
        </w:rPr>
        <w:t xml:space="preserve">LUMÍR VOJKOVSKÝ, předseda FK Nošovice</w:t>
      </w:r>
      <w:r>
        <w:rPr/>
        <w:t xml:space="preserve"> "Dnes, víceméně ve 12 hodin, bylo takové, dá se říct, slavnostní ukončení celé této krajské zimní ligy a naši kluci obsadili v tomto turnaji nakonec čtvrté místo po těsném penaltovém rozstřelu s Fotbal Point Frýdek-Místek."</w:t>
      </w:r>
    </w:p>
    <w:p>
      <w:pPr/>
      <w:r>
        <w:rPr>
          <w:b w:val="1"/>
          <w:bCs w:val="1"/>
        </w:rPr>
        <w:t xml:space="preserve">MICHAL ČERVENÝ, trenér mládeže:</w:t>
      </w:r>
      <w:r>
        <w:rPr/>
        <w:t xml:space="preserve"> "Teď to máme takové trošku hraniční, ale snažíme se sehnat kluky z okolních vesnic. Uvidíme. Po úspěších, které teď momentálně máme jak od mladých, tak starších, i před přípravkou, tak doufejme, že kluků jen přibyde. Máme nějaké kluky, kteří by tady měli zájem, takže doufáme, že další sezóna bude opět v plné síle a v dostatečném počtu hráčů."</w:t>
      </w:r>
    </w:p>
    <w:p>
      <w:pPr/>
      <w:r>
        <w:rPr>
          <w:b w:val="1"/>
          <w:bCs w:val="1"/>
        </w:rPr>
        <w:t xml:space="preserve">JIŘÍ MYŠINSKÝ, starosta Nošovic:</w:t>
      </w:r>
      <w:r>
        <w:rPr/>
        <w:t xml:space="preserve"> "Já děkuji spolku SK Nošovice Jižní Lhoty, že se tak krásně starají o naši mládež. A vidíte i ty výsledky. Dnes jsme mládež odměnili, protože v rámci zimní přípravy hráli v rámci kraje turnaj, kde ti nejmladší benjamínci se nám celkově umístili na druhém místě."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5-03-2026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2026-10-15T09:26:19+02:00</dcterms:created>
  <dcterms:modified xsi:type="dcterms:W3CDTF">2026-10-15T09:26:19+02:00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