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p>
      <w:pPr>
        <w:pStyle w:val="Heading1"/>
      </w:pPr>
      <w:r>
        <w:rPr>
          <w:sz w:val="36"/>
          <w:szCs w:val="36"/>
        </w:rPr>
        <w:t xml:space="preserve">Hospic ve Frýdku-Místku má novou fotovoltaiku</w:t>
      </w:r>
    </w:p>
    <w:p>
      <w:pPr/>
      <w:r>
        <w:rPr>
          <w:b w:val="1"/>
          <w:bCs w:val="1"/>
        </w:rPr>
        <w:t xml:space="preserve">Hospic ve Frýdku-Místku bude velmi brzy šetřit významné finanční prostředky za elektrickou energii. Město totiž pořídilo na střechu tohoto zařízení novou fotovoltaiku, která by měla pokrýt náročný provoz kuchyně a prádelny.</w:t>
      </w:r>
    </w:p>
    <w:p>
      <w:pPr/>
      <w:r>
        <w:rPr/>
        <w:t xml:space="preserve">Vysoká škola báňská - Technická univerzita Ostrava pomohla před dvěma lety Frýdku-Místku vytipovat městské objekty, pro které by byla fotovoltaika vhodná.</w:t>
      </w:r>
    </w:p>
    <w:p>
      <w:pPr/>
      <w:r>
        <w:rPr>
          <w:b w:val="1"/>
          <w:bCs w:val="1"/>
        </w:rPr>
        <w:t xml:space="preserve">Jan Jursa, ředitel, Hospic Frýdek-Místek:</w:t>
      </w:r>
      <w:r>
        <w:rPr/>
        <w:t xml:space="preserve"> "Rozhodnutí padlo z jednoho prostého důvodu, a to je ušetřit na nákladech za elektrickou energii, přičemž tu elektrickou energii, kterou fotovoltaické panely vyrobí, bychom měli beze zbytku spotřebovat."</w:t>
      </w:r>
    </w:p>
    <w:p>
      <w:pPr/>
      <w:r>
        <w:rPr/>
        <w:t xml:space="preserve">Jaký byl tedy průběh událostí? Jak dlouho jste stavěli?</w:t>
      </w:r>
    </w:p>
    <w:p>
      <w:pPr/>
      <w:r>
        <w:rPr>
          <w:b w:val="1"/>
          <w:bCs w:val="1"/>
        </w:rPr>
        <w:t xml:space="preserve">Jan Jursa, ředitel, Hospic Frýdek-Místek:</w:t>
      </w:r>
      <w:r>
        <w:rPr/>
        <w:t xml:space="preserve"> "Průběh událostí byl plynulý. Stavba byla dokončena ve druhé polovině minulého roku. Počátek stavby byl někdy v první polovině roku a bylo to všechno bez nějakých větších zádrhelů nebo problémů."</w:t>
      </w:r>
    </w:p>
    <w:p>
      <w:pPr/>
      <w:r>
        <w:rPr>
          <w:b w:val="1"/>
          <w:bCs w:val="1"/>
        </w:rPr>
        <w:t xml:space="preserve">Jiří Kajzar (Naše Město F-M), náměstek primátora Frýdku-Místku:</w:t>
      </w:r>
      <w:r>
        <w:rPr/>
        <w:t xml:space="preserve"> "Musíme prostě hledat náhradní zdroje, musíme dosáhnout úspor a nějakého optimálního řešení v ekonomice těchto objektů. Takže po vytipování těchto objektů jsme přistoupili k realizaci dvou a následně připravujeme další, protože chceme zjistit, jak se to chová. Musíme samozřejmě spolupracovat s ČEZem a dosáhnout nějaké optimální formy spolupráce. Není to úplně jednoduché. Ty podmínky se trošku mění a ti, kteří to jdou touto cestou, mohou potvrdit, že to není automatické, že si prostě dám fotovoltaiku a mám vyhráno. Je tam další proces. Je to otázka, jestli ten objekt to potřebuje sám, nebo s tou přebytečnou energií nějakým způsobem obchoduje."</w:t>
      </w:r>
    </w:p>
    <w:p>
      <w:pPr/>
      <w:r>
        <w:rPr/>
        <w:t xml:space="preserve">V zařízení, jakým je hospic, se nejvíce elektrické energie spotřebuje v kuchyni a v prádelně. Fotovoltaika pokryje významnou, nikoli však veškerou spotřebu hospice.</w:t>
      </w:r>
    </w:p>
    <w:p>
      <w:pPr/>
      <w:r>
        <w:rPr>
          <w:b w:val="1"/>
          <w:bCs w:val="1"/>
        </w:rPr>
        <w:t xml:space="preserve">Jan Jursa, ředitel, Hospic Frýdek-Místek:</w:t>
      </w:r>
      <w:r>
        <w:rPr/>
        <w:t xml:space="preserve"> "Veškerou naši spotřebu to asi nepokryje, protože výkon těch fotovoltaických panelů je jen necelých 80 kW. V peaku samozřejmě znamená nejvyšší výkon za ideálních podmínek, kdy svítí slunce a podobně. Takže ne každý den je slunečný. Ale v případě, že by se tak stalo a bylo krásně bez mračen a slunečno, tak i tak podle naší dosavadní spotřeby bychom měli tento výkon spotřebovat."</w:t>
      </w:r>
    </w:p>
    <w:p>
      <w:pPr/>
      <w:r>
        <w:rPr/>
        <w:t xml:space="preserve">Frýdek-Místek využil při pořízení nové fotovoltaiky i dotace.</w:t>
      </w:r>
    </w:p>
    <w:p>
      <w:pPr/>
      <w:r>
        <w:rPr>
          <w:b w:val="1"/>
          <w:bCs w:val="1"/>
        </w:rPr>
        <w:t xml:space="preserve">Jiří Kajzar (Naše Město F-M), náměstek primátora Frýdku-Místku:</w:t>
      </w:r>
      <w:r>
        <w:rPr/>
        <w:t xml:space="preserve"> "Zčásti jsou tam dotace. Celková investice byla tři a půl milionu korun. Je tam 172 panelů na střeše a vyhodnotíme to až za nějaké období. Teď je Ten předpoklad. Samozřejmě, ale nemusí být pravdivý. Plán a realita jsou dvě různé věci a slibujeme si od toho úsporu. U tohoto typu investice předpokládáme, že veškerou vyrobenou energii spotřebuje hospic pro své provozy, zejména kuchyň a prádelnu. Takže si slibujeme, že ta úspora bude výrazná a výsledky budeme vědět. S panem ředitelem jsme se dohodli, že nám průběžně bude dávat výsledky, ale nejdříve to předpokládám za půl roku, možná za 8 měsíců."</w:t>
      </w:r>
    </w:p>
    <w:p>
      <w:pPr/>
      <w:r>
        <w:rPr/>
        <w:t xml:space="preserve">Když to dopadne dobře, plánujete pokračovat na dalších městských budovách?</w:t>
      </w:r>
    </w:p>
    <w:p>
      <w:pPr/>
      <w:r>
        <w:rPr>
          <w:b w:val="1"/>
          <w:bCs w:val="1"/>
        </w:rPr>
        <w:t xml:space="preserve">Jiří Kajzar (Naše Město F-M), náměstek primátora Frýdku-Místku:</w:t>
      </w:r>
      <w:r>
        <w:rPr/>
        <w:t xml:space="preserve"> "My jsme zrealizovali další objekt a to je základní škola. Tam je to trošku složitější. O fotovoltaiku se nám starají Technické služby a o celý ten provoz a hospodaření. A samozřejmě chceme pokračovat dál. Máme vytipovány další objekty a postupně bychom to rádi, kdyby v ideálním světě jsme to nainstalovali na všechny naše objekty."</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v Havířově s blokovým čištěním komunikací i parkovišť. Přesto, že s předstihem město instaluje dopravní značení, mnozí řidiči to nerespektují a pak platí pokuty.</w:t>
      </w:r>
    </w:p>
    <w:p>
      <w:pPr/>
      <w:r>
        <w:rPr/>
        <w:t xml:space="preserve">Zimní období skončilo a nastává čas na úklid. Na cestách i chodnících zůstaly zbytky inertního posypu a další nečistoty. Práce už začaly.</w:t>
      </w:r>
    </w:p>
    <w:p>
      <w:pPr/>
      <w:r>
        <w:rPr>
          <w:b w:val="1"/>
          <w:bCs w:val="1"/>
          <w:i w:val="1"/>
          <w:iCs w:val="1"/>
        </w:rPr>
        <w:t xml:space="preserve">Petr Sobek, odbor komunálních služeb MmH:</w:t>
      </w:r>
      <w:r>
        <w:rPr>
          <w:b w:val="1"/>
          <w:bCs w:val="1"/>
          <w:i w:val="1"/>
          <w:iCs w:val="1"/>
        </w:rPr>
        <w:t xml:space="preserve"> </w:t>
      </w:r>
      <w:r>
        <w:rPr>
          <w:i w:val="1"/>
          <w:iCs w:val="1"/>
        </w:rPr>
        <w:t xml:space="preserve">„</w:t>
      </w:r>
      <w:r>
        <w:rPr>
          <w:i w:val="1"/>
          <w:iCs w:val="1"/>
        </w:rPr>
        <w:t xml:space="preserve">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 </w:t>
      </w:r>
      <w:r>
        <w:rPr>
          <w:i w:val="1"/>
          <w:iCs w:val="1"/>
        </w:rPr>
        <w:t xml:space="preserve">Bohužel pak není jiná možnost než vozidlo přemístit, a to za finanční náhradu."</w:t>
      </w:r>
    </w:p>
    <w:p>
      <w:pPr/>
      <w:r>
        <w:rPr>
          <w:b w:val="1"/>
          <w:bCs w:val="1"/>
          <w:i w:val="1"/>
          <w:iCs w:val="1"/>
        </w:rPr>
        <w:t xml:space="preserve">anketa:</w:t>
      </w:r>
      <w:r>
        <w:rPr>
          <w:i w:val="1"/>
          <w:iCs w:val="1"/>
        </w:rPr>
        <w:t xml:space="preserve"> „No tak určitě. Je to dobré, když je to čisté. Někteří, když nepřeparkují, tak jim to odtáhnou a dostanou pokutu. Když je to tam napsané, tak to mají respektovat. Není to tam jen jeden den.“</w:t>
      </w:r>
    </w:p>
    <w:p>
      <w:pPr/>
      <w:r>
        <w:rPr>
          <w:b w:val="1"/>
          <w:bCs w:val="1"/>
          <w:i w:val="1"/>
          <w:iCs w:val="1"/>
        </w:rPr>
        <w:t xml:space="preserve">anketa:</w:t>
      </w:r>
      <w:r>
        <w:rPr>
          <w:i w:val="1"/>
          <w:iCs w:val="1"/>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r>
        <w:rPr/>
        <w:t xml:space="preserve">---</w:t>
      </w:r>
    </w:p>
    <w:p>
      <w:pPr>
        <w:pStyle w:val="Heading1"/>
      </w:pPr>
      <w:r>
        <w:rPr>
          <w:sz w:val="36"/>
          <w:szCs w:val="36"/>
        </w:rPr>
        <w:t xml:space="preserve">Kampaň Řemeslo má respekt pořádá praktické workshopy</w:t>
      </w:r>
    </w:p>
    <w:p>
      <w:pPr/>
      <w:r>
        <w:rPr>
          <w:b w:val="1"/>
          <w:bCs w:val="1"/>
        </w:rPr>
        <w:t xml:space="preserve">Krajská kampaň Řemeslo má respekt se snaží přitáhnou žáky k řemeslným oborům. K tomu patří i workshopy, které kraj organizuje pro žáky osmých a devátých ročníků základních škol.</w:t>
      </w:r>
    </w:p>
    <w:p>
      <w:pPr/>
      <w:r>
        <w:rPr/>
        <w:t xml:space="preserve">Moravskoslezský kraj se rozhodl úspěšnou kampaň Řemeslo má respekt ještě rozšířit o praktické workshopy přímo ve vybraných základních školách.</w:t>
      </w:r>
    </w:p>
    <w:p>
      <w:pPr/>
      <w:r>
        <w:rPr>
          <w:b w:val="1"/>
          <w:bCs w:val="1"/>
        </w:rPr>
        <w:t xml:space="preserve">Veronika Pufflerová, výchovný poradce ZŠ Provaznické, Ostrava - Jih:</w:t>
      </w:r>
      <w:r>
        <w:rPr/>
        <w:t xml:space="preserve"> "Většina těch dětí, pravda, volí maturitní obory, ale najdou se u nás i děti, které preferují řemeslo. Jsou to především obory dopravního typu a různé elektrotechnické. Takže spousta elektrikářů a automechaniků se nám tady rýsuje. Je to skvělé. My jsme rádi, protože například na naší škole nemáme žádné dílny, takže je skvělé, že vidí i práci tady. Pánové si přinesli pěkné dřevo a podobně, takže je to nějaká práce s nějakým průmyslem, který je těm dětem vzdálenější. A určitě je to super, protože jak říkám, ty děti většinou vybírají maturitní obory, přestože je to řemeslo krásná věc."</w:t>
      </w:r>
    </w:p>
    <w:p>
      <w:pPr/>
      <w:r>
        <w:rPr/>
        <w:t xml:space="preserve">Na Základní škole Provaznické v Ostravě byl workshop zaměřen na truhlářství.</w:t>
      </w:r>
    </w:p>
    <w:p>
      <w:pPr/>
      <w:r>
        <w:rPr>
          <w:b w:val="1"/>
          <w:bCs w:val="1"/>
        </w:rPr>
        <w:t xml:space="preserve">Michal Baláž, mentor kampaně:</w:t>
      </w:r>
      <w:r>
        <w:rPr/>
        <w:t xml:space="preserve"> "Přijel jsem z malé vesničky od Bruntálu a hlavní cíl je to, aby si nastavili správný mindset, jak dělat řemeslo."</w:t>
      </w:r>
    </w:p>
    <w:p>
      <w:pPr/>
      <w:r>
        <w:rPr/>
        <w:t xml:space="preserve">Proč by měly dělat řemeslo?</w:t>
      </w:r>
    </w:p>
    <w:p>
      <w:pPr/>
      <w:r>
        <w:rPr>
          <w:b w:val="1"/>
          <w:bCs w:val="1"/>
        </w:rPr>
        <w:t xml:space="preserve">Michal Baláž, mentor kampaně:</w:t>
      </w:r>
      <w:r>
        <w:rPr/>
        <w:t xml:space="preserve"> "Protože AI nás rozhodně nenahradí. A řemeslo je obrovská radost a má kouzlo."</w:t>
      </w:r>
    </w:p>
    <w:p>
      <w:pPr/>
      <w:r>
        <w:rPr/>
        <w:t xml:space="preserve">Jakým způsobem jim to tady sdělujete?</w:t>
      </w:r>
    </w:p>
    <w:p>
      <w:pPr/>
      <w:r>
        <w:rPr>
          <w:b w:val="1"/>
          <w:bCs w:val="1"/>
        </w:rPr>
        <w:t xml:space="preserve">Michal Baláž, mentor kampaně:</w:t>
      </w:r>
      <w:r>
        <w:rPr/>
        <w:t xml:space="preserve"> "Máme frontální přednášku. Dvě hodiny, kde jim ukazuju celý ten příběh, a potom jdeme na praktickou část, kde stavíme maketu sedlové střechy a tam si to spolu všichni vyzkouší. Kladiva, kvalitní vrtačky, utahovák, aby věděli, jaké to je, ten pocit. Adeptů je málo. Mohlo by jich být víc. A proto tady jezdím za těmi dětmi, abych jim ukázal tu osvětu, že řemeslo má opravdu obrovský potenciál. Ti mlaďoši to neví, oni to jenom neví, a stačí jim to jenom ukázat a říct si: 'Aha, takhle by to mohlo být, takhle bych to mohl mít.' Tak jim se snažím udělat tu směrovku a pak už je to na nich."</w:t>
      </w:r>
    </w:p>
    <w:p>
      <w:pPr/>
      <w:r>
        <w:rPr/>
        <w:t xml:space="preserve">Praktický workshop byl pro žáky atraktivním zpestřením výuky.</w:t>
      </w:r>
    </w:p>
    <w:p>
      <w:pPr/>
      <w:r>
        <w:rPr>
          <w:b w:val="1"/>
          <w:bCs w:val="1"/>
        </w:rPr>
        <w:t xml:space="preserve">anketa: žáci ZŠ Provaznické:</w:t>
      </w:r>
      <w:r>
        <w:rPr/>
        <w:t xml:space="preserve"> "Velice mě to baví. Naučil jsem se spoustu věcí, protože taky chci být zřejmě řemeslník, a dozvěděl jsem se spoustu věcí, jako třeba že hlavně peníze jsou tam velké. Co k tomu potřebuješ, dobře mě to motivuje."</w:t>
      </w:r>
    </w:p>
    <w:p>
      <w:pPr/>
      <w:r>
        <w:rPr>
          <w:b w:val="1"/>
          <w:bCs w:val="1"/>
        </w:rPr>
        <w:t xml:space="preserve">anketa: žáci ZŠ Provaznické:</w:t>
      </w:r>
      <w:r>
        <w:rPr/>
        <w:t xml:space="preserve"> "Bylo to dobré. Naučil jsem se něco nového a bylo to zajímavé. Podíval jsem se na to z jiné strany a celkem zajímavé, protože já se taky dívám na práce se dřevem, takže je to celkem zajímavé."</w:t>
      </w:r>
    </w:p>
    <w:p>
      <w:pPr/>
      <w:r>
        <w:rPr/>
        <w:t xml:space="preserve">Jak jsi na tom s výběrem střední školy?</w:t>
      </w:r>
    </w:p>
    <w:p>
      <w:pPr/>
      <w:r>
        <w:rPr>
          <w:b w:val="1"/>
          <w:bCs w:val="1"/>
        </w:rPr>
        <w:t xml:space="preserve">anketa: žáci ZŠ Provaznické:</w:t>
      </w:r>
      <w:r>
        <w:rPr/>
        <w:t xml:space="preserve"> "Už jsem asi rozhodnutý. Jelikož na gymnázium asi nepůjdu, chci na práci se dřevem. Něco jako vytváření a dívám se na obor CNC technik."</w:t>
      </w:r>
    </w:p>
    <w:p>
      <w:pPr/>
      <w:r>
        <w:rPr/>
        <w:t xml:space="preserve">Kraj považuje kampaň Řemeslo má respekt za úspěšnou.</w:t>
      </w:r>
    </w:p>
    <w:p>
      <w:pPr/>
      <w:r>
        <w:rPr>
          <w:b w:val="1"/>
          <w:bCs w:val="1"/>
        </w:rPr>
        <w:t xml:space="preserve">Jan Veřmiřovský (ANO), náměstek hejtmana MS kraje:</w:t>
      </w:r>
      <w:r>
        <w:rPr/>
        <w:t xml:space="preserve"> "Workshopy na základních školách jsou jednou z cest, jak přiblížit řemesla. Samozřejmě my primárně podporujeme akce, které jsou většího rázu pro více škol, ale na základních školách je to takové konkrétní přiblížení problematiky určité skupině žáků."</w:t>
      </w:r>
    </w:p>
    <w:p>
      <w:pPr/>
      <w:r>
        <w:rPr/>
        <w:t xml:space="preserve">Máte už zpětná čísla, jestli se opravdu plní ty řemeslné obory?</w:t>
      </w:r>
    </w:p>
    <w:p>
      <w:pPr/>
      <w:r>
        <w:rPr>
          <w:b w:val="1"/>
          <w:bCs w:val="1"/>
        </w:rPr>
        <w:t xml:space="preserve">Jan Veřmiřovský (ANO), náměstek hejtmana MS kraje:</w:t>
      </w:r>
      <w:r>
        <w:rPr/>
        <w:t xml:space="preserve"> "Plní se. Je to tak, že se zvyšuje počet žáků, kteří studují na řemeslných oborech a celkově na průmyslových školách oproti předchozím. Dochází k tomu, že se snižuje počet žáků, kteří studují nebo kteří se hlásí na čtyřletá gymnázia, právě oproti středním odborným školám a učilištím."</w:t>
      </w:r>
    </w:p>
    <w:p>
      <w:pPr/>
      <w:r>
        <w:rPr/>
        <w:t xml:space="preserve">---</w:t>
      </w:r>
    </w:p>
    <w:p>
      <w:pPr>
        <w:pStyle w:val="Heading1"/>
      </w:pPr>
      <w:r>
        <w:rPr>
          <w:sz w:val="36"/>
          <w:szCs w:val="36"/>
        </w:rPr>
        <w:t xml:space="preserve">Za lepší čísla může ve Studénce třídění bioodpadu</w:t>
      </w:r>
    </w:p>
    <w:p>
      <w:pPr/>
      <w:r>
        <w:rPr>
          <w:b w:val="1"/>
          <w:bCs w:val="1"/>
        </w:rPr>
        <w:t xml:space="preserve">Studénecká radnice vyhodnotila fungování systému door to door, který ve městě zavedla loni v květnu. Čísla ukazují, že lidé více třídí a produkce směsného komunálního odpadu klesá.</w:t>
      </w:r>
    </w:p>
    <w:p>
      <w:pPr/>
      <w:r>
        <w:rPr/>
        <w:t xml:space="preserve">Systém změny svozu odpadů, který Studénka uvedla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t xml:space="preserve">Město tak v loňském roce splnilo legislativu v oblasti množství vyprodukovaného směsného komunálního odpadu na občana. </w:t>
      </w:r>
    </w:p>
    <w:p>
      <w:pPr/>
      <w:r>
        <w:rPr>
          <w:b w:val="1"/>
          <w:bCs w:val="1"/>
        </w:rPr>
        <w:t xml:space="preserve">Jiří Švagera (STUDEŇÁCI PRO STUDÉNKU), místostarosta Studénky:</w:t>
      </w:r>
      <w:r>
        <w:rPr/>
        <w:t xml:space="preserve"> “Tam byl pro rok 2025 limit 160 kilogramů na jednoho občana, my jsme dosáhli 152. To znamená, už jsme dodrželi tenhle ten limit.</w:t>
      </w:r>
    </w:p>
    <w:p>
      <w:pPr/>
      <w:r>
        <w:rPr/>
        <w:t xml:space="preserve">I tak loni za odpadové hospodářství vydalo město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Další úspory se snaží najít v efektivnějším provozu sběrného dvora, ve zlepšení likvidace dřevěného a dalšího objemného odpadu. Poplatek za odpady zůstává letos pro obyvatele města stejný jako loni, 960 korun. </w:t>
      </w:r>
    </w:p>
    <w:p>
      <w:pPr/>
      <w:r>
        <w:rPr/>
        <w:t xml:space="preserve">---</w:t>
      </w:r>
    </w:p>
    <w:p>
      <w:pPr>
        <w:pStyle w:val="Heading1"/>
      </w:pPr>
      <w:r>
        <w:rPr>
          <w:sz w:val="36"/>
          <w:szCs w:val="36"/>
        </w:rPr>
        <w:t xml:space="preserve">Studenti představili své startupy na Green Light Show</w:t>
      </w:r>
    </w:p>
    <w:p>
      <w:pPr/>
      <w:r>
        <w:rPr>
          <w:b w:val="1"/>
          <w:bCs w:val="1"/>
        </w:rPr>
        <w:t xml:space="preserve">Studenti a mladí podnikatelé z Moravskoslezského kraje představili své projekty na letošní Green Light Show. Akce na půdě Vysoké školy báňské – Technické univerzity Ostrava je vyvrcholením několikaměsíčního akceleračního programu.</w:t>
      </w:r>
    </w:p>
    <w:p>
      <w:pPr/>
      <w:r>
        <w:rPr/>
        <w:t xml:space="preserve">Devět projektů, tři minuty na prezentaci a ostré otázky odborné poroty. Tak vypadá Green Light Show, která každoročně dává šanci studentským startupům prorazit na trhu.</w:t>
      </w:r>
    </w:p>
    <w:p>
      <w:pPr/>
      <w:r>
        <w:rPr>
          <w:b w:val="1"/>
          <w:bCs w:val="1"/>
        </w:rPr>
        <w:t xml:space="preserve">Barbara Štverková, manažerka akcelerátoru Green Light: </w:t>
      </w:r>
      <w:r>
        <w:rPr/>
        <w:t xml:space="preserve">“Budou prezentovat své podnikatelské záměry, projekty, kam se posunuli od začátku toho projektu, kdy přišli do akcelerace a kde jsou teď. Celou tu svou prezentaci mají na 3 minuty, pak je 7 minut tzv. grillování odbornou porotou, což je skvělé, protože dostávají perfektní zpětnou vazbu.”</w:t>
      </w:r>
    </w:p>
    <w:p>
      <w:pPr/>
      <w:r>
        <w:rPr/>
        <w:t xml:space="preserve">Do letošního, už třináctého ročníku, se přihlásily desítky týmů. Do finále se probojovaly ty s největším potenciálem uspět.</w:t>
      </w:r>
    </w:p>
    <w:p>
      <w:pPr/>
      <w:r>
        <w:rPr/>
        <w:t xml:space="preserve">Akce má podle organizátorů dlouhodobý dopad. Většina účastníků v podnikání pokračuje i po skončení programu.</w:t>
      </w:r>
    </w:p>
    <w:p>
      <w:pPr/>
      <w:r>
        <w:rPr>
          <w:b w:val="1"/>
          <w:bCs w:val="1"/>
        </w:rPr>
        <w:t xml:space="preserve">Šárka Šimoňáková (ANO), náměstkyně hejtmana MSK: </w:t>
      </w:r>
      <w:r>
        <w:rPr/>
        <w:t xml:space="preserve">“Pro Moravskoslezský kraj je to samozřejmě prestižní záležitost, protože zakládá úrodnou půdu pro nové mladé podnikatele, kteří vycházejí právě ze studentů, případně absolventů.”</w:t>
      </w:r>
    </w:p>
    <w:p>
      <w:pPr/>
      <w:r>
        <w:rPr/>
        <w:t xml:space="preserve">Podpora podnikavosti je zároveň jednou z priorit univerzity.</w:t>
      </w:r>
    </w:p>
    <w:p>
      <w:pPr/>
      <w:r>
        <w:rPr>
          <w:b w:val="1"/>
          <w:bCs w:val="1"/>
        </w:rPr>
        <w:t xml:space="preserve">Igor Ivan, rektor VŠB-TU Ostrava</w:t>
      </w:r>
      <w:r>
        <w:rPr>
          <w:b w:val="1"/>
          <w:bCs w:val="1"/>
        </w:rPr>
        <w:t xml:space="preserve">: </w:t>
      </w:r>
      <w:r>
        <w:rPr/>
        <w:t xml:space="preserve">“Prakticky od začátku, kdy student nastoupí k nám do studia, tak se v této oblasti může rozvíjet v rámci předmětu Startup podnikání, nebo ve finále v rámci našeho akcelerátoru Green Light, který vrcholí právě dnes svým Startup show.”</w:t>
      </w:r>
    </w:p>
    <w:p>
      <w:pPr/>
      <w:r>
        <w:rPr/>
        <w:t xml:space="preserve">Mezi projekty nechyběly například koncept pobytového domku se včelami nebo aplikace, která firmám pomáhá s požární ochranou.</w:t>
      </w:r>
    </w:p>
    <w:p>
      <w:pPr/>
      <w:r>
        <w:rPr>
          <w:b w:val="1"/>
          <w:bCs w:val="1"/>
        </w:rPr>
        <w:t xml:space="preserve">Filip Bálint, startup JesHoney: </w:t>
      </w:r>
      <w:r>
        <w:rPr/>
        <w:t xml:space="preserve">“Chci zrealizovat takový unikátní domek, kde lidé spí na aktivních včelstvech, kdy včely jakožto superorganismus přináší víc než jen med a působí na lidský organismus.”</w:t>
      </w:r>
    </w:p>
    <w:p>
      <w:pPr/>
      <w:r>
        <w:rPr>
          <w:b w:val="1"/>
          <w:bCs w:val="1"/>
        </w:rPr>
        <w:t xml:space="preserve">Adam Klimek, startup FireBuddy: </w:t>
      </w:r>
      <w:r>
        <w:rPr/>
        <w:t xml:space="preserve">“Firebuddy je aplikace, která firmám pomáhá nejen před tím, aby neměli pokuty, ale aby byly chráněny před požáry.” </w:t>
      </w:r>
    </w:p>
    <w:p>
      <w:pPr/>
      <w:r>
        <w:rPr/>
        <w:t xml:space="preserve">Vítězem se stal projekt FireBuddy. Získal 100 tisíc korun a šanci posunout svůj nápad na trh.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8-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2026-05-22T11:22:15+02:00</dcterms:created>
  <dcterms:modified xsi:type="dcterms:W3CDTF">2026-05-22T11:22:15+02:00</dcterms:modified>
</cp:coreProperties>
</file>

<file path=docProps/custom.xml><?xml version="1.0" encoding="utf-8"?>
<Properties xmlns="http://schemas.openxmlformats.org/officeDocument/2006/custom-properties" xmlns:vt="http://schemas.openxmlformats.org/officeDocument/2006/docPropsVTypes"/>
</file>